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0D59" w14:textId="77777777" w:rsidR="0087217C" w:rsidRPr="00BA26DA" w:rsidRDefault="0087217C" w:rsidP="00484295">
      <w:pPr>
        <w:pStyle w:val="Ttulo1"/>
        <w:rPr>
          <w:b/>
          <w:bCs/>
          <w:color w:val="auto"/>
        </w:rPr>
      </w:pPr>
      <w:r w:rsidRPr="00BA26DA">
        <w:rPr>
          <w:b/>
          <w:bCs/>
          <w:color w:val="auto"/>
        </w:rPr>
        <w:t>Instrumento para revisión del proyecto de tesis en Posgrado</w:t>
      </w:r>
    </w:p>
    <w:p w14:paraId="58A8D4CA" w14:textId="77777777" w:rsidR="0087217C" w:rsidRDefault="0087217C" w:rsidP="0087217C">
      <w:pPr>
        <w:rPr>
          <w:b/>
          <w:bCs/>
        </w:rPr>
      </w:pPr>
      <w:r>
        <w:rPr>
          <w:b/>
          <w:bCs/>
        </w:rPr>
        <w:t>Nombre del Proyecto:</w:t>
      </w:r>
    </w:p>
    <w:tbl>
      <w:tblPr>
        <w:tblStyle w:val="Tablaconcuadrcula1"/>
        <w:tblW w:w="948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345"/>
        <w:gridCol w:w="1570"/>
        <w:gridCol w:w="1569"/>
      </w:tblGrid>
      <w:tr w:rsidR="0087217C" w14:paraId="48A68B41" w14:textId="77777777" w:rsidTr="0087217C">
        <w:trPr>
          <w:trHeight w:val="253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31D5" w14:textId="3D780D06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  <w:r>
              <w:rPr>
                <w:rFonts w:eastAsia="Ume Gothic" w:cs="Calibri"/>
                <w:sz w:val="18"/>
                <w:szCs w:val="18"/>
              </w:rPr>
              <w:t xml:space="preserve">Grado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Académico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</w:t>
            </w:r>
            <w:r w:rsidR="006B3F4F">
              <w:rPr>
                <w:rFonts w:eastAsia="Ume Gothic" w:cs="Calibri"/>
                <w:sz w:val="18"/>
                <w:szCs w:val="18"/>
              </w:rPr>
              <w:t xml:space="preserve">que van </w:t>
            </w:r>
            <w:proofErr w:type="spellStart"/>
            <w:r w:rsidR="006B3F4F">
              <w:rPr>
                <w:rFonts w:eastAsia="Ume Gothic" w:cs="Calibri"/>
                <w:sz w:val="18"/>
                <w:szCs w:val="18"/>
              </w:rPr>
              <w:t>optar</w:t>
            </w:r>
            <w:proofErr w:type="spellEnd"/>
            <w:r w:rsidR="006B3F4F">
              <w:rPr>
                <w:rFonts w:eastAsia="Ume Gothic" w:cs="Calibri"/>
                <w:sz w:val="18"/>
                <w:szCs w:val="18"/>
              </w:rPr>
              <w:t xml:space="preserve"> los </w:t>
            </w:r>
            <w:proofErr w:type="spellStart"/>
            <w:r w:rsidR="006B3F4F">
              <w:rPr>
                <w:rFonts w:eastAsia="Ume Gothic" w:cs="Calibri"/>
                <w:sz w:val="18"/>
                <w:szCs w:val="18"/>
              </w:rPr>
              <w:t>bachilleres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9A29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  <w:proofErr w:type="gramStart"/>
            <w:r>
              <w:rPr>
                <w:rFonts w:eastAsia="Ume Gothic" w:cs="Calibri"/>
                <w:sz w:val="18"/>
                <w:szCs w:val="18"/>
              </w:rPr>
              <w:t>(  )</w:t>
            </w:r>
            <w:proofErr w:type="gramEnd"/>
            <w:r>
              <w:rPr>
                <w:rFonts w:eastAsia="Ume Gothic" w:cs="Calibri"/>
                <w:sz w:val="18"/>
                <w:szCs w:val="18"/>
              </w:rPr>
              <w:t xml:space="preserve"> Doctor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F24F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  <w:proofErr w:type="gramStart"/>
            <w:r>
              <w:rPr>
                <w:rFonts w:eastAsia="Ume Gothic" w:cs="Calibri"/>
                <w:sz w:val="18"/>
                <w:szCs w:val="18"/>
              </w:rPr>
              <w:t>(  )</w:t>
            </w:r>
            <w:proofErr w:type="gramEnd"/>
            <w:r>
              <w:rPr>
                <w:rFonts w:eastAsia="Ume Gothic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Maestría</w:t>
            </w:r>
            <w:proofErr w:type="spellEnd"/>
          </w:p>
        </w:tc>
      </w:tr>
    </w:tbl>
    <w:p w14:paraId="7F956387" w14:textId="77777777" w:rsidR="0087217C" w:rsidRDefault="0087217C" w:rsidP="0087217C">
      <w:pPr>
        <w:rPr>
          <w:b/>
          <w:bCs/>
        </w:rPr>
      </w:pPr>
      <w:r>
        <w:rPr>
          <w:b/>
          <w:bCs/>
        </w:rPr>
        <w:t xml:space="preserve">Revisor 1: </w:t>
      </w:r>
    </w:p>
    <w:p w14:paraId="211826EF" w14:textId="77777777" w:rsidR="0087217C" w:rsidRDefault="0087217C" w:rsidP="0087217C">
      <w:pPr>
        <w:rPr>
          <w:b/>
          <w:bCs/>
        </w:rPr>
      </w:pPr>
      <w:r>
        <w:rPr>
          <w:b/>
          <w:bCs/>
        </w:rPr>
        <w:t>Revisor 2</w:t>
      </w:r>
    </w:p>
    <w:p w14:paraId="369A6016" w14:textId="77777777" w:rsidR="0087217C" w:rsidRDefault="0087217C" w:rsidP="0087217C">
      <w:pPr>
        <w:rPr>
          <w:b/>
          <w:bCs/>
        </w:rPr>
      </w:pPr>
      <w:r>
        <w:rPr>
          <w:b/>
          <w:bCs/>
        </w:rPr>
        <w:t>Revisor 3</w:t>
      </w:r>
    </w:p>
    <w:tbl>
      <w:tblPr>
        <w:tblStyle w:val="Tablaconcuadrcula1"/>
        <w:tblW w:w="948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69"/>
        <w:gridCol w:w="1106"/>
        <w:gridCol w:w="1105"/>
        <w:gridCol w:w="1067"/>
        <w:gridCol w:w="1737"/>
      </w:tblGrid>
      <w:tr w:rsidR="0087217C" w14:paraId="62C2FA92" w14:textId="77777777" w:rsidTr="0087217C">
        <w:trPr>
          <w:trHeight w:val="722"/>
          <w:jc w:val="center"/>
        </w:trPr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DD9" w14:textId="77777777" w:rsidR="0087217C" w:rsidRDefault="0087217C">
            <w:pPr>
              <w:jc w:val="center"/>
              <w:rPr>
                <w:rFonts w:eastAsia="Ume Gothic" w:cs="Calibri"/>
                <w:b/>
                <w:sz w:val="18"/>
                <w:szCs w:val="18"/>
              </w:rPr>
            </w:pPr>
            <w:bookmarkStart w:id="0" w:name="_Hlk162290546"/>
            <w:bookmarkEnd w:id="0"/>
          </w:p>
          <w:p w14:paraId="4ED12036" w14:textId="77777777" w:rsidR="0087217C" w:rsidRDefault="0087217C">
            <w:pPr>
              <w:jc w:val="center"/>
              <w:rPr>
                <w:rFonts w:eastAsia="Ume Gothic" w:cs="Calibri"/>
                <w:b/>
                <w:sz w:val="18"/>
                <w:szCs w:val="18"/>
              </w:rPr>
            </w:pPr>
            <w:r>
              <w:rPr>
                <w:rFonts w:eastAsia="Ume Gothic" w:cs="Calibri"/>
                <w:b/>
                <w:sz w:val="18"/>
                <w:szCs w:val="18"/>
              </w:rPr>
              <w:t xml:space="preserve">Factor de </w:t>
            </w: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evaluación</w:t>
            </w:r>
            <w:proofErr w:type="spellEnd"/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A46A" w14:textId="77777777" w:rsidR="0087217C" w:rsidRDefault="0087217C">
            <w:pPr>
              <w:jc w:val="center"/>
              <w:rPr>
                <w:rFonts w:eastAsia="Ume Gothic" w:cs="Calibri"/>
                <w:b/>
                <w:sz w:val="18"/>
                <w:szCs w:val="18"/>
              </w:rPr>
            </w:pP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Puntajes</w:t>
            </w:r>
            <w:proofErr w:type="spellEnd"/>
          </w:p>
          <w:p w14:paraId="37294675" w14:textId="77777777" w:rsidR="0087217C" w:rsidRDefault="0087217C">
            <w:pPr>
              <w:jc w:val="center"/>
              <w:rPr>
                <w:rFonts w:eastAsia="Ume Gothic" w:cs="Calibri"/>
                <w:b/>
                <w:sz w:val="18"/>
                <w:szCs w:val="18"/>
              </w:rPr>
            </w:pPr>
            <w:r>
              <w:rPr>
                <w:rFonts w:eastAsia="Ume Gothic" w:cs="Calibri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Cada</w:t>
            </w:r>
            <w:proofErr w:type="spellEnd"/>
            <w:r>
              <w:rPr>
                <w:rFonts w:eastAsia="Ume Gothic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jurado</w:t>
            </w:r>
            <w:proofErr w:type="spellEnd"/>
            <w:r>
              <w:rPr>
                <w:rFonts w:eastAsia="Ume Gothic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califica</w:t>
            </w:r>
            <w:proofErr w:type="spellEnd"/>
            <w:r>
              <w:rPr>
                <w:rFonts w:eastAsia="Ume Gothic" w:cs="Calibri"/>
                <w:b/>
                <w:sz w:val="18"/>
                <w:szCs w:val="18"/>
              </w:rPr>
              <w:t xml:space="preserve"> hasta un </w:t>
            </w: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máximo</w:t>
            </w:r>
            <w:proofErr w:type="spellEnd"/>
            <w:r>
              <w:rPr>
                <w:rFonts w:eastAsia="Ume Gothic" w:cs="Calibri"/>
                <w:b/>
                <w:sz w:val="18"/>
                <w:szCs w:val="18"/>
              </w:rPr>
              <w:t xml:space="preserve"> de 4 puntos)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C913" w14:textId="77777777" w:rsidR="0087217C" w:rsidRDefault="0087217C">
            <w:pPr>
              <w:jc w:val="center"/>
              <w:rPr>
                <w:rFonts w:eastAsia="Ume Gothic" w:cs="Calibri"/>
                <w:b/>
                <w:sz w:val="18"/>
                <w:szCs w:val="18"/>
              </w:rPr>
            </w:pP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Totales</w:t>
            </w:r>
            <w:proofErr w:type="spellEnd"/>
            <w:r>
              <w:rPr>
                <w:rFonts w:eastAsia="Ume Gothic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parciales</w:t>
            </w:r>
            <w:proofErr w:type="spellEnd"/>
          </w:p>
          <w:p w14:paraId="78AEBE2F" w14:textId="31DFC38D" w:rsidR="0087217C" w:rsidRDefault="0087217C">
            <w:pPr>
              <w:jc w:val="center"/>
              <w:rPr>
                <w:rFonts w:eastAsia="Ume Gothic" w:cs="Calibri"/>
                <w:b/>
                <w:sz w:val="18"/>
                <w:szCs w:val="18"/>
              </w:rPr>
            </w:pPr>
            <w:r>
              <w:rPr>
                <w:rFonts w:eastAsia="Ume Gothic" w:cs="Calibri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Puntaje</w:t>
            </w:r>
            <w:proofErr w:type="spellEnd"/>
            <w:r>
              <w:rPr>
                <w:rFonts w:eastAsia="Ume Gothic" w:cs="Calibri"/>
                <w:b/>
                <w:sz w:val="18"/>
                <w:szCs w:val="18"/>
              </w:rPr>
              <w:t xml:space="preserve"> revisor 1 + </w:t>
            </w: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puntaje</w:t>
            </w:r>
            <w:proofErr w:type="spellEnd"/>
            <w:r>
              <w:rPr>
                <w:rFonts w:eastAsia="Ume Gothic" w:cs="Calibr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Ume Gothic" w:cs="Calibri"/>
                <w:b/>
                <w:sz w:val="18"/>
                <w:szCs w:val="18"/>
              </w:rPr>
              <w:t>revisor  2</w:t>
            </w:r>
            <w:proofErr w:type="gramEnd"/>
            <w:r>
              <w:rPr>
                <w:rFonts w:eastAsia="Ume Gothic" w:cs="Calibri"/>
                <w:b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el</w:t>
            </w:r>
            <w:proofErr w:type="spellEnd"/>
            <w:r>
              <w:rPr>
                <w:rFonts w:eastAsia="Ume Gothic" w:cs="Calibri"/>
                <w:b/>
                <w:sz w:val="18"/>
                <w:szCs w:val="18"/>
              </w:rPr>
              <w:t xml:space="preserve"> revisor 3 / 3)</w:t>
            </w:r>
          </w:p>
        </w:tc>
      </w:tr>
      <w:tr w:rsidR="0087217C" w14:paraId="35D599C9" w14:textId="77777777" w:rsidTr="0087217C">
        <w:trPr>
          <w:trHeight w:val="265"/>
          <w:jc w:val="center"/>
        </w:trPr>
        <w:tc>
          <w:tcPr>
            <w:tcW w:w="7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A9A6" w14:textId="77777777" w:rsidR="0087217C" w:rsidRDefault="0087217C">
            <w:pPr>
              <w:spacing w:before="0" w:beforeAutospacing="0" w:line="240" w:lineRule="auto"/>
              <w:rPr>
                <w:rFonts w:eastAsia="Ume Gothic" w:cs="Calibri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33C0" w14:textId="084C9E32" w:rsidR="0087217C" w:rsidRDefault="0087217C">
            <w:pPr>
              <w:jc w:val="center"/>
              <w:rPr>
                <w:rFonts w:eastAsia="Ume Gothic" w:cs="Calibri"/>
                <w:b/>
                <w:sz w:val="18"/>
                <w:szCs w:val="18"/>
              </w:rPr>
            </w:pPr>
            <w:r>
              <w:rPr>
                <w:rFonts w:eastAsia="Ume Gothic" w:cs="Calibri"/>
                <w:b/>
                <w:sz w:val="18"/>
                <w:szCs w:val="18"/>
              </w:rPr>
              <w:t>Revisor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1CB3" w14:textId="5D47AE27" w:rsidR="0087217C" w:rsidRDefault="0087217C">
            <w:pPr>
              <w:jc w:val="center"/>
              <w:rPr>
                <w:rFonts w:eastAsia="Ume Gothic" w:cs="Calibri"/>
                <w:b/>
                <w:sz w:val="18"/>
                <w:szCs w:val="18"/>
              </w:rPr>
            </w:pPr>
            <w:r>
              <w:rPr>
                <w:rFonts w:eastAsia="Ume Gothic" w:cs="Calibri"/>
                <w:b/>
                <w:sz w:val="18"/>
                <w:szCs w:val="18"/>
              </w:rPr>
              <w:t>Revisor 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D199" w14:textId="5EEA947B" w:rsidR="0087217C" w:rsidRDefault="0087217C">
            <w:pPr>
              <w:jc w:val="both"/>
              <w:rPr>
                <w:rFonts w:eastAsia="Ume Gothic" w:cs="Calibri"/>
                <w:b/>
                <w:sz w:val="18"/>
                <w:szCs w:val="18"/>
              </w:rPr>
            </w:pPr>
            <w:r>
              <w:rPr>
                <w:rFonts w:eastAsia="Ume Gothic" w:cs="Calibri"/>
                <w:b/>
                <w:sz w:val="18"/>
                <w:szCs w:val="18"/>
              </w:rPr>
              <w:t>Revisor 3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BADD" w14:textId="77777777" w:rsidR="0087217C" w:rsidRDefault="0087217C">
            <w:pPr>
              <w:spacing w:before="0" w:beforeAutospacing="0" w:line="240" w:lineRule="auto"/>
              <w:rPr>
                <w:rFonts w:eastAsia="Ume Gothic" w:cs="Calibri"/>
                <w:b/>
                <w:sz w:val="18"/>
                <w:szCs w:val="18"/>
              </w:rPr>
            </w:pPr>
          </w:p>
        </w:tc>
      </w:tr>
      <w:tr w:rsidR="0087217C" w14:paraId="1ABECF8C" w14:textId="77777777" w:rsidTr="0087217C">
        <w:trPr>
          <w:trHeight w:val="25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8444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  <w:proofErr w:type="spellStart"/>
            <w:r>
              <w:rPr>
                <w:rFonts w:eastAsia="Ume Gothic" w:cs="Calibri"/>
                <w:sz w:val="18"/>
                <w:szCs w:val="18"/>
              </w:rPr>
              <w:t>Presenta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estructura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formal del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formato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de plan de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tesis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en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posgrado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. El </w:t>
            </w:r>
            <w:proofErr w:type="spellStart"/>
            <w:r>
              <w:rPr>
                <w:rFonts w:cs="Calibri"/>
                <w:sz w:val="18"/>
                <w:szCs w:val="18"/>
              </w:rPr>
              <w:t>tema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="Calibri"/>
                <w:sz w:val="18"/>
                <w:szCs w:val="18"/>
              </w:rPr>
              <w:t>investigación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propuesto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tiene</w:t>
            </w:r>
            <w:proofErr w:type="spellEnd"/>
            <w:r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consideración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cs="Calibri"/>
                <w:sz w:val="18"/>
                <w:szCs w:val="18"/>
              </w:rPr>
              <w:t>nombrar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instituciones</w:t>
            </w:r>
            <w:proofErr w:type="spellEnd"/>
            <w:r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educativas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instituciones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superiores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cs="Calibri"/>
                <w:sz w:val="18"/>
                <w:szCs w:val="18"/>
              </w:rPr>
              <w:t>otros</w:t>
            </w:r>
            <w:proofErr w:type="spellEnd"/>
            <w:r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8"/>
                <w:szCs w:val="18"/>
              </w:rPr>
              <w:t>organismos</w:t>
            </w:r>
            <w:proofErr w:type="spellEnd"/>
            <w:r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8"/>
                <w:szCs w:val="18"/>
              </w:rPr>
              <w:t>respetando</w:t>
            </w:r>
            <w:proofErr w:type="spellEnd"/>
            <w:r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cs="Calibri"/>
                <w:sz w:val="18"/>
                <w:szCs w:val="18"/>
              </w:rPr>
              <w:t>protección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de los</w:t>
            </w:r>
            <w:r>
              <w:rPr>
                <w:rFonts w:cs="Calibri"/>
                <w:spacing w:val="-40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derechos de las personas y la</w:t>
            </w:r>
            <w:r>
              <w:rPr>
                <w:rFonts w:cs="Calibri"/>
                <w:spacing w:val="7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protección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de</w:t>
            </w:r>
            <w:r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la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confidencialidad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(4 pts.)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325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89B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705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3F3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</w:tr>
      <w:tr w:rsidR="0087217C" w14:paraId="08450536" w14:textId="77777777" w:rsidTr="0087217C">
        <w:trPr>
          <w:trHeight w:val="476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DF2A" w14:textId="43D42C1B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Contextualiza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claramente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problema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justificación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demostrando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pertinencia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originalidad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relevancia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magnitud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problema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identificando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brecha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vacio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investigación</w:t>
            </w:r>
            <w:proofErr w:type="spellEnd"/>
            <w:r>
              <w:rPr>
                <w:sz w:val="18"/>
                <w:szCs w:val="18"/>
              </w:rPr>
              <w:t xml:space="preserve"> con </w:t>
            </w:r>
            <w:proofErr w:type="spellStart"/>
            <w:r>
              <w:rPr>
                <w:sz w:val="18"/>
                <w:szCs w:val="18"/>
              </w:rPr>
              <w:t>fuentes</w:t>
            </w:r>
            <w:proofErr w:type="spellEnd"/>
            <w:r>
              <w:rPr>
                <w:sz w:val="18"/>
                <w:szCs w:val="18"/>
              </w:rPr>
              <w:t xml:space="preserve"> de los </w:t>
            </w:r>
            <w:proofErr w:type="spellStart"/>
            <w:r w:rsidR="00484295">
              <w:rPr>
                <w:sz w:val="18"/>
                <w:szCs w:val="18"/>
              </w:rPr>
              <w:t>tres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últimos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años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Identificando</w:t>
            </w:r>
            <w:proofErr w:type="spellEnd"/>
            <w:r>
              <w:rPr>
                <w:sz w:val="18"/>
                <w:szCs w:val="18"/>
              </w:rPr>
              <w:t xml:space="preserve"> palabras clave -Las </w:t>
            </w:r>
            <w:proofErr w:type="spellStart"/>
            <w:r>
              <w:rPr>
                <w:sz w:val="18"/>
                <w:szCs w:val="18"/>
              </w:rPr>
              <w:t>preguntas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hipótesis</w:t>
            </w:r>
            <w:proofErr w:type="spellEnd"/>
            <w:r>
              <w:rPr>
                <w:sz w:val="18"/>
                <w:szCs w:val="18"/>
              </w:rPr>
              <w:t xml:space="preserve"> de la </w:t>
            </w:r>
            <w:proofErr w:type="spellStart"/>
            <w:r>
              <w:rPr>
                <w:sz w:val="18"/>
                <w:szCs w:val="18"/>
              </w:rPr>
              <w:t>investigación</w:t>
            </w:r>
            <w:proofErr w:type="spellEnd"/>
            <w:r>
              <w:rPr>
                <w:sz w:val="18"/>
                <w:szCs w:val="18"/>
              </w:rPr>
              <w:t xml:space="preserve"> son claros y bien </w:t>
            </w:r>
            <w:proofErr w:type="spellStart"/>
            <w:r>
              <w:rPr>
                <w:sz w:val="18"/>
                <w:szCs w:val="18"/>
              </w:rPr>
              <w:t>delimitados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acuerdo</w:t>
            </w:r>
            <w:proofErr w:type="spellEnd"/>
            <w:r>
              <w:rPr>
                <w:sz w:val="18"/>
                <w:szCs w:val="18"/>
              </w:rPr>
              <w:t xml:space="preserve"> a la </w:t>
            </w:r>
            <w:proofErr w:type="spellStart"/>
            <w:r>
              <w:rPr>
                <w:sz w:val="18"/>
                <w:szCs w:val="18"/>
              </w:rPr>
              <w:t>brecha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detectada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Ume Gothic" w:cs="Calibri"/>
                <w:sz w:val="18"/>
                <w:szCs w:val="18"/>
              </w:rPr>
              <w:t>(4 pts.)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5AA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891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C67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7A49" w14:textId="77777777" w:rsidR="0087217C" w:rsidRDefault="0087217C">
            <w:pPr>
              <w:spacing w:before="0" w:beforeAutospacing="0" w:line="240" w:lineRule="auto"/>
              <w:rPr>
                <w:rFonts w:eastAsia="Ume Gothic" w:cs="Calibri"/>
                <w:sz w:val="18"/>
                <w:szCs w:val="18"/>
              </w:rPr>
            </w:pPr>
          </w:p>
        </w:tc>
      </w:tr>
      <w:tr w:rsidR="0087217C" w14:paraId="7002B9B9" w14:textId="77777777" w:rsidTr="0087217C">
        <w:trPr>
          <w:trHeight w:val="349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A60F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  <w:r>
              <w:rPr>
                <w:rFonts w:eastAsia="Ume Gothic" w:cs="Calibri"/>
                <w:sz w:val="18"/>
                <w:szCs w:val="18"/>
              </w:rPr>
              <w:t xml:space="preserve">Hay una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revisión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fuentes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relevantes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en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las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diferentes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bases de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datos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evisando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artículos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científicos</w:t>
            </w:r>
            <w:proofErr w:type="spellEnd"/>
            <w:r>
              <w:rPr>
                <w:sz w:val="18"/>
                <w:szCs w:val="18"/>
              </w:rPr>
              <w:t xml:space="preserve"> de los </w:t>
            </w:r>
            <w:proofErr w:type="spellStart"/>
            <w:r>
              <w:rPr>
                <w:sz w:val="18"/>
                <w:szCs w:val="18"/>
              </w:rPr>
              <w:t>últimos</w:t>
            </w:r>
            <w:proofErr w:type="spellEnd"/>
            <w:r>
              <w:rPr>
                <w:sz w:val="18"/>
                <w:szCs w:val="18"/>
              </w:rPr>
              <w:t xml:space="preserve"> 5 </w:t>
            </w:r>
            <w:proofErr w:type="spellStart"/>
            <w:r>
              <w:rPr>
                <w:sz w:val="18"/>
                <w:szCs w:val="18"/>
              </w:rPr>
              <w:t>años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los </w:t>
            </w:r>
            <w:proofErr w:type="spellStart"/>
            <w:r>
              <w:rPr>
                <w:sz w:val="18"/>
                <w:szCs w:val="18"/>
              </w:rPr>
              <w:t>antecedentes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demuestra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organización</w:t>
            </w:r>
            <w:proofErr w:type="spellEnd"/>
            <w:r>
              <w:rPr>
                <w:sz w:val="18"/>
                <w:szCs w:val="18"/>
              </w:rPr>
              <w:t xml:space="preserve"> de la </w:t>
            </w:r>
            <w:proofErr w:type="spellStart"/>
            <w:r>
              <w:rPr>
                <w:sz w:val="18"/>
                <w:szCs w:val="18"/>
              </w:rPr>
              <w:t>literatura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claramente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vinculada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problema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investigación</w:t>
            </w:r>
            <w:proofErr w:type="spellEnd"/>
            <w:r>
              <w:t xml:space="preserve">. </w:t>
            </w:r>
            <w:r>
              <w:rPr>
                <w:rFonts w:eastAsia="Ume Gothic" w:cs="Calibri"/>
                <w:sz w:val="18"/>
                <w:szCs w:val="18"/>
              </w:rPr>
              <w:t>(4 pts.)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531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D72C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309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4A71" w14:textId="77777777" w:rsidR="0087217C" w:rsidRDefault="0087217C">
            <w:pPr>
              <w:spacing w:before="0" w:beforeAutospacing="0" w:line="240" w:lineRule="auto"/>
              <w:rPr>
                <w:rFonts w:eastAsia="Ume Gothic" w:cs="Calibri"/>
                <w:sz w:val="18"/>
                <w:szCs w:val="18"/>
              </w:rPr>
            </w:pPr>
          </w:p>
        </w:tc>
      </w:tr>
      <w:tr w:rsidR="0087217C" w14:paraId="247F4FF2" w14:textId="77777777" w:rsidTr="0087217C">
        <w:trPr>
          <w:trHeight w:val="297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E4F8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Demuestra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pertinencia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elección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método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investigación</w:t>
            </w:r>
            <w:proofErr w:type="spellEnd"/>
            <w:r>
              <w:rPr>
                <w:sz w:val="18"/>
                <w:szCs w:val="18"/>
              </w:rPr>
              <w:t xml:space="preserve">: indica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nivel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diseño</w:t>
            </w:r>
            <w:proofErr w:type="spellEnd"/>
            <w:r>
              <w:rPr>
                <w:sz w:val="18"/>
                <w:szCs w:val="18"/>
              </w:rPr>
              <w:t xml:space="preserve"> de la </w:t>
            </w:r>
            <w:proofErr w:type="spellStart"/>
            <w:r>
              <w:rPr>
                <w:sz w:val="18"/>
                <w:szCs w:val="18"/>
              </w:rPr>
              <w:t>investigación</w:t>
            </w:r>
            <w:proofErr w:type="spellEnd"/>
            <w:r>
              <w:rPr>
                <w:sz w:val="18"/>
                <w:szCs w:val="18"/>
              </w:rPr>
              <w:t xml:space="preserve">, la </w:t>
            </w:r>
            <w:proofErr w:type="spellStart"/>
            <w:r>
              <w:rPr>
                <w:sz w:val="18"/>
                <w:szCs w:val="18"/>
              </w:rPr>
              <w:t>muestra</w:t>
            </w:r>
            <w:proofErr w:type="spellEnd"/>
            <w:r>
              <w:rPr>
                <w:sz w:val="18"/>
                <w:szCs w:val="18"/>
              </w:rPr>
              <w:t xml:space="preserve">, se </w:t>
            </w:r>
            <w:proofErr w:type="spellStart"/>
            <w:r>
              <w:rPr>
                <w:sz w:val="18"/>
                <w:szCs w:val="18"/>
              </w:rPr>
              <w:t>presentan</w:t>
            </w:r>
            <w:proofErr w:type="spellEnd"/>
            <w:r>
              <w:rPr>
                <w:sz w:val="18"/>
                <w:szCs w:val="18"/>
              </w:rPr>
              <w:t xml:space="preserve"> los </w:t>
            </w:r>
            <w:proofErr w:type="spellStart"/>
            <w:r>
              <w:rPr>
                <w:sz w:val="18"/>
                <w:szCs w:val="18"/>
              </w:rPr>
              <w:t>instrumentos</w:t>
            </w:r>
            <w:proofErr w:type="spellEnd"/>
            <w:r>
              <w:rPr>
                <w:sz w:val="18"/>
                <w:szCs w:val="18"/>
              </w:rPr>
              <w:t xml:space="preserve">, y se </w:t>
            </w:r>
            <w:proofErr w:type="spellStart"/>
            <w:r>
              <w:rPr>
                <w:sz w:val="18"/>
                <w:szCs w:val="18"/>
              </w:rPr>
              <w:t>indican</w:t>
            </w:r>
            <w:proofErr w:type="spellEnd"/>
            <w:r>
              <w:rPr>
                <w:sz w:val="18"/>
                <w:szCs w:val="18"/>
              </w:rPr>
              <w:t xml:space="preserve"> los </w:t>
            </w:r>
            <w:proofErr w:type="spellStart"/>
            <w:r>
              <w:rPr>
                <w:sz w:val="18"/>
                <w:szCs w:val="18"/>
              </w:rPr>
              <w:t>procedimientos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análisis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utilizar</w:t>
            </w:r>
            <w:proofErr w:type="spellEnd"/>
            <w:r>
              <w:rPr>
                <w:sz w:val="18"/>
                <w:szCs w:val="18"/>
              </w:rPr>
              <w:t xml:space="preserve">. -Hay </w:t>
            </w:r>
            <w:proofErr w:type="spellStart"/>
            <w:r>
              <w:rPr>
                <w:sz w:val="18"/>
                <w:szCs w:val="18"/>
              </w:rPr>
              <w:t>congruencia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con la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matriz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consistencia</w:t>
            </w:r>
            <w:proofErr w:type="spellEnd"/>
          </w:p>
          <w:p w14:paraId="7EABD42F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spellStart"/>
            <w:r>
              <w:rPr>
                <w:sz w:val="18"/>
                <w:szCs w:val="18"/>
              </w:rPr>
              <w:t>proporciona</w:t>
            </w:r>
            <w:proofErr w:type="spellEnd"/>
            <w:r>
              <w:rPr>
                <w:sz w:val="18"/>
                <w:szCs w:val="18"/>
              </w:rPr>
              <w:t xml:space="preserve"> una </w:t>
            </w:r>
            <w:proofErr w:type="spellStart"/>
            <w:r>
              <w:rPr>
                <w:sz w:val="18"/>
                <w:szCs w:val="18"/>
              </w:rPr>
              <w:t>descripción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clara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lógica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cada</w:t>
            </w:r>
            <w:proofErr w:type="spellEnd"/>
            <w:r>
              <w:rPr>
                <w:sz w:val="18"/>
                <w:szCs w:val="18"/>
              </w:rPr>
              <w:t xml:space="preserve"> variable y se </w:t>
            </w:r>
            <w:proofErr w:type="spellStart"/>
            <w:r>
              <w:rPr>
                <w:sz w:val="18"/>
                <w:szCs w:val="18"/>
              </w:rPr>
              <w:t>establecen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límites</w:t>
            </w:r>
            <w:proofErr w:type="spellEnd"/>
            <w:r>
              <w:rPr>
                <w:sz w:val="18"/>
                <w:szCs w:val="18"/>
              </w:rPr>
              <w:t xml:space="preserve"> claros para </w:t>
            </w:r>
            <w:proofErr w:type="spellStart"/>
            <w:r>
              <w:rPr>
                <w:sz w:val="18"/>
                <w:szCs w:val="18"/>
              </w:rPr>
              <w:t>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medición</w:t>
            </w:r>
            <w:proofErr w:type="spellEnd"/>
            <w:r>
              <w:rPr>
                <w:sz w:val="18"/>
                <w:szCs w:val="18"/>
              </w:rPr>
              <w:t xml:space="preserve">. Se </w:t>
            </w:r>
            <w:proofErr w:type="spellStart"/>
            <w:r>
              <w:rPr>
                <w:sz w:val="18"/>
                <w:szCs w:val="18"/>
              </w:rPr>
              <w:t>explica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cómo</w:t>
            </w:r>
            <w:proofErr w:type="spellEnd"/>
            <w:r>
              <w:rPr>
                <w:sz w:val="18"/>
                <w:szCs w:val="18"/>
              </w:rPr>
              <w:t xml:space="preserve"> se </w:t>
            </w:r>
            <w:proofErr w:type="spellStart"/>
            <w:r>
              <w:rPr>
                <w:sz w:val="18"/>
                <w:szCs w:val="18"/>
              </w:rPr>
              <w:t>relacionan</w:t>
            </w:r>
            <w:proofErr w:type="spellEnd"/>
            <w:r>
              <w:rPr>
                <w:sz w:val="18"/>
                <w:szCs w:val="18"/>
              </w:rPr>
              <w:t xml:space="preserve"> entre </w:t>
            </w:r>
            <w:proofErr w:type="spellStart"/>
            <w:r>
              <w:rPr>
                <w:sz w:val="18"/>
                <w:szCs w:val="18"/>
              </w:rPr>
              <w:t>sí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coherencia</w:t>
            </w:r>
            <w:proofErr w:type="spellEnd"/>
            <w:r>
              <w:rPr>
                <w:sz w:val="18"/>
                <w:szCs w:val="18"/>
              </w:rPr>
              <w:t xml:space="preserve"> con la </w:t>
            </w:r>
            <w:proofErr w:type="spellStart"/>
            <w:r>
              <w:rPr>
                <w:sz w:val="18"/>
                <w:szCs w:val="18"/>
              </w:rPr>
              <w:t>propuesta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marco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teórico</w:t>
            </w:r>
            <w:proofErr w:type="spellEnd"/>
            <w:r>
              <w:rPr>
                <w:sz w:val="18"/>
                <w:szCs w:val="18"/>
              </w:rPr>
              <w:t xml:space="preserve"> para </w:t>
            </w:r>
            <w:proofErr w:type="spellStart"/>
            <w:r>
              <w:rPr>
                <w:sz w:val="18"/>
                <w:szCs w:val="18"/>
              </w:rPr>
              <w:t>respaldar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relaciones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rFonts w:eastAsia="Ume Gothic" w:cs="Calibri"/>
                <w:sz w:val="18"/>
                <w:szCs w:val="18"/>
              </w:rPr>
              <w:t xml:space="preserve"> (4 pts.)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03F7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BFE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122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B15F" w14:textId="77777777" w:rsidR="0087217C" w:rsidRDefault="0087217C">
            <w:pPr>
              <w:spacing w:before="0" w:beforeAutospacing="0" w:line="240" w:lineRule="auto"/>
              <w:rPr>
                <w:rFonts w:eastAsia="Ume Gothic" w:cs="Calibri"/>
                <w:sz w:val="18"/>
                <w:szCs w:val="18"/>
              </w:rPr>
            </w:pPr>
          </w:p>
        </w:tc>
      </w:tr>
      <w:tr w:rsidR="0087217C" w14:paraId="0CC07409" w14:textId="77777777" w:rsidTr="0087217C">
        <w:trPr>
          <w:trHeight w:val="54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C6DD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proofErr w:type="spellStart"/>
            <w:r>
              <w:rPr>
                <w:sz w:val="18"/>
                <w:szCs w:val="18"/>
              </w:rPr>
              <w:t>redacción</w:t>
            </w:r>
            <w:proofErr w:type="spellEnd"/>
            <w:r>
              <w:rPr>
                <w:sz w:val="18"/>
                <w:szCs w:val="18"/>
              </w:rPr>
              <w:t xml:space="preserve"> es </w:t>
            </w:r>
            <w:proofErr w:type="spellStart"/>
            <w:r>
              <w:rPr>
                <w:sz w:val="18"/>
                <w:szCs w:val="18"/>
              </w:rPr>
              <w:t>fluida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clara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concisa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entendible</w:t>
            </w:r>
            <w:proofErr w:type="spellEnd"/>
            <w:r>
              <w:rPr>
                <w:sz w:val="18"/>
                <w:szCs w:val="18"/>
              </w:rPr>
              <w:t xml:space="preserve">. La </w:t>
            </w:r>
            <w:proofErr w:type="spellStart"/>
            <w:r>
              <w:rPr>
                <w:sz w:val="18"/>
                <w:szCs w:val="18"/>
              </w:rPr>
              <w:t>gramática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ortografía</w:t>
            </w:r>
            <w:proofErr w:type="spellEnd"/>
            <w:r>
              <w:rPr>
                <w:sz w:val="18"/>
                <w:szCs w:val="18"/>
              </w:rPr>
              <w:t xml:space="preserve"> es </w:t>
            </w:r>
            <w:proofErr w:type="spellStart"/>
            <w:r>
              <w:rPr>
                <w:sz w:val="18"/>
                <w:szCs w:val="18"/>
              </w:rPr>
              <w:t>correcta</w:t>
            </w:r>
            <w:proofErr w:type="spellEnd"/>
            <w:r>
              <w:rPr>
                <w:sz w:val="18"/>
                <w:szCs w:val="18"/>
              </w:rPr>
              <w:t xml:space="preserve">. No hay </w:t>
            </w:r>
            <w:proofErr w:type="spellStart"/>
            <w:r>
              <w:rPr>
                <w:sz w:val="18"/>
                <w:szCs w:val="18"/>
              </w:rPr>
              <w:t>errores</w:t>
            </w:r>
            <w:proofErr w:type="spellEnd"/>
            <w:r>
              <w:rPr>
                <w:sz w:val="18"/>
                <w:szCs w:val="18"/>
              </w:rPr>
              <w:t xml:space="preserve">. -Hay </w:t>
            </w:r>
            <w:proofErr w:type="spellStart"/>
            <w:r>
              <w:rPr>
                <w:sz w:val="18"/>
                <w:szCs w:val="18"/>
              </w:rPr>
              <w:t>transiciones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claras</w:t>
            </w:r>
            <w:proofErr w:type="spellEnd"/>
            <w:r>
              <w:rPr>
                <w:sz w:val="18"/>
                <w:szCs w:val="18"/>
              </w:rPr>
              <w:t xml:space="preserve"> entre </w:t>
            </w:r>
            <w:proofErr w:type="spellStart"/>
            <w:r>
              <w:rPr>
                <w:sz w:val="18"/>
                <w:szCs w:val="18"/>
              </w:rPr>
              <w:t>capítulos</w:t>
            </w:r>
            <w:proofErr w:type="spellEnd"/>
            <w:r>
              <w:rPr>
                <w:sz w:val="18"/>
                <w:szCs w:val="18"/>
              </w:rPr>
              <w:t xml:space="preserve">, los </w:t>
            </w:r>
            <w:proofErr w:type="spellStart"/>
            <w:r>
              <w:rPr>
                <w:sz w:val="18"/>
                <w:szCs w:val="18"/>
              </w:rPr>
              <w:t>subapartados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párrafos</w:t>
            </w:r>
            <w:proofErr w:type="spellEnd"/>
            <w:r>
              <w:rPr>
                <w:sz w:val="18"/>
                <w:szCs w:val="18"/>
              </w:rPr>
              <w:t xml:space="preserve">. -Se </w:t>
            </w:r>
            <w:proofErr w:type="spellStart"/>
            <w:r>
              <w:rPr>
                <w:sz w:val="18"/>
                <w:szCs w:val="18"/>
              </w:rPr>
              <w:t>aplica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formato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citación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cuenta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uso</w:t>
            </w:r>
            <w:proofErr w:type="spellEnd"/>
            <w:r>
              <w:rPr>
                <w:sz w:val="18"/>
                <w:szCs w:val="18"/>
              </w:rPr>
              <w:t xml:space="preserve"> de un gestor de </w:t>
            </w:r>
            <w:proofErr w:type="spellStart"/>
            <w:r>
              <w:rPr>
                <w:sz w:val="18"/>
                <w:szCs w:val="18"/>
              </w:rPr>
              <w:t>referencia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bibliográfico</w:t>
            </w:r>
            <w:proofErr w:type="spellEnd"/>
            <w:r>
              <w:rPr>
                <w:rFonts w:eastAsia="Ume Gothic" w:cs="Calibri"/>
                <w:sz w:val="18"/>
                <w:szCs w:val="18"/>
              </w:rPr>
              <w:t xml:space="preserve"> (4 pts.)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EDB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7D7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C9C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568E" w14:textId="77777777" w:rsidR="0087217C" w:rsidRDefault="0087217C">
            <w:pPr>
              <w:spacing w:before="0" w:beforeAutospacing="0" w:line="240" w:lineRule="auto"/>
              <w:rPr>
                <w:rFonts w:eastAsia="Ume Gothic" w:cs="Calibri"/>
                <w:sz w:val="18"/>
                <w:szCs w:val="18"/>
              </w:rPr>
            </w:pPr>
          </w:p>
        </w:tc>
      </w:tr>
      <w:tr w:rsidR="0087217C" w14:paraId="242E510E" w14:textId="77777777" w:rsidTr="0087217C">
        <w:trPr>
          <w:trHeight w:val="23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322B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  <w:r>
              <w:rPr>
                <w:rFonts w:eastAsia="Ume Gothic" w:cs="Calibri"/>
                <w:sz w:val="18"/>
                <w:szCs w:val="18"/>
              </w:rPr>
              <w:t xml:space="preserve">Suma </w:t>
            </w:r>
            <w:proofErr w:type="spellStart"/>
            <w:r>
              <w:rPr>
                <w:rFonts w:eastAsia="Ume Gothic" w:cs="Calibri"/>
                <w:sz w:val="18"/>
                <w:szCs w:val="18"/>
              </w:rPr>
              <w:t>parcial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E9A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1C4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5B2E" w14:textId="77777777" w:rsidR="0087217C" w:rsidRDefault="0087217C">
            <w:pPr>
              <w:jc w:val="both"/>
              <w:rPr>
                <w:rFonts w:eastAsia="Ume Gothic" w:cs="Calibri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EFA5" w14:textId="77777777" w:rsidR="0087217C" w:rsidRDefault="0087217C">
            <w:pPr>
              <w:spacing w:before="0" w:beforeAutospacing="0" w:line="240" w:lineRule="auto"/>
              <w:rPr>
                <w:rFonts w:eastAsia="Ume Gothic" w:cs="Calibri"/>
                <w:sz w:val="18"/>
                <w:szCs w:val="18"/>
              </w:rPr>
            </w:pPr>
          </w:p>
        </w:tc>
      </w:tr>
      <w:tr w:rsidR="0087217C" w14:paraId="25C6A2B5" w14:textId="77777777" w:rsidTr="0087217C">
        <w:trPr>
          <w:trHeight w:val="223"/>
          <w:jc w:val="center"/>
        </w:trPr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3DD6" w14:textId="77777777" w:rsidR="0087217C" w:rsidRDefault="0087217C">
            <w:pPr>
              <w:jc w:val="right"/>
              <w:rPr>
                <w:rFonts w:eastAsia="Ume Gothic" w:cs="Calibri"/>
                <w:b/>
                <w:sz w:val="18"/>
                <w:szCs w:val="18"/>
              </w:rPr>
            </w:pPr>
            <w:proofErr w:type="spellStart"/>
            <w:r>
              <w:rPr>
                <w:rFonts w:eastAsia="Ume Gothic" w:cs="Calibri"/>
                <w:b/>
                <w:sz w:val="18"/>
                <w:szCs w:val="18"/>
              </w:rPr>
              <w:t>Puntaje</w:t>
            </w:r>
            <w:proofErr w:type="spellEnd"/>
            <w:r>
              <w:rPr>
                <w:rFonts w:eastAsia="Ume Gothic" w:cs="Calibri"/>
                <w:b/>
                <w:sz w:val="18"/>
                <w:szCs w:val="18"/>
              </w:rPr>
              <w:t xml:space="preserve"> final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39D" w14:textId="77777777" w:rsidR="0087217C" w:rsidRDefault="0087217C">
            <w:pPr>
              <w:jc w:val="both"/>
              <w:rPr>
                <w:rFonts w:eastAsia="Ume Gothic" w:cs="Calibri"/>
                <w:b/>
                <w:sz w:val="18"/>
                <w:szCs w:val="18"/>
              </w:rPr>
            </w:pPr>
          </w:p>
        </w:tc>
      </w:tr>
      <w:tr w:rsidR="0087217C" w14:paraId="4043E4FC" w14:textId="77777777" w:rsidTr="0087217C">
        <w:trPr>
          <w:trHeight w:val="223"/>
          <w:jc w:val="center"/>
        </w:trPr>
        <w:tc>
          <w:tcPr>
            <w:tcW w:w="7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6F8" w14:textId="77777777" w:rsidR="0087217C" w:rsidRDefault="0087217C">
            <w:pPr>
              <w:jc w:val="right"/>
              <w:rPr>
                <w:rFonts w:eastAsia="Ume Gothic" w:cs="Calibri"/>
                <w:b/>
                <w:sz w:val="18"/>
                <w:szCs w:val="18"/>
              </w:rPr>
            </w:pPr>
            <w:proofErr w:type="gramStart"/>
            <w:r>
              <w:rPr>
                <w:rFonts w:eastAsia="Ume Gothic" w:cs="Calibri"/>
                <w:b/>
                <w:sz w:val="18"/>
                <w:szCs w:val="18"/>
              </w:rPr>
              <w:t>Dictamen  (</w:t>
            </w:r>
            <w:proofErr w:type="gramEnd"/>
            <w:r>
              <w:rPr>
                <w:rFonts w:eastAsia="Ume Gothic" w:cs="Calibri"/>
                <w:b/>
                <w:sz w:val="18"/>
                <w:szCs w:val="18"/>
              </w:rPr>
              <w:t>favorable y/o no favorable)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14C" w14:textId="77777777" w:rsidR="0087217C" w:rsidRDefault="0087217C">
            <w:pPr>
              <w:jc w:val="both"/>
              <w:rPr>
                <w:rFonts w:eastAsia="Ume Gothic" w:cs="Calibri"/>
                <w:b/>
                <w:sz w:val="18"/>
                <w:szCs w:val="18"/>
              </w:rPr>
            </w:pPr>
          </w:p>
        </w:tc>
      </w:tr>
    </w:tbl>
    <w:p w14:paraId="07B4701E" w14:textId="5C58E0CE" w:rsidR="0087217C" w:rsidRDefault="0087217C" w:rsidP="0087217C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9AEFE77" wp14:editId="1C60E72F">
            <wp:extent cx="5400040" cy="5943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39756840" w14:textId="55C4EF27" w:rsidR="0087217C" w:rsidRDefault="0087217C" w:rsidP="0087217C">
      <w:pPr>
        <w:rPr>
          <w:b/>
          <w:bCs/>
        </w:rPr>
      </w:pPr>
      <w:r>
        <w:rPr>
          <w:noProof/>
        </w:rPr>
        <w:drawing>
          <wp:inline distT="0" distB="0" distL="0" distR="0" wp14:anchorId="5964FF69" wp14:editId="7CA22947">
            <wp:extent cx="5400040" cy="563880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7F177EC9" w14:textId="2C2B7CFE" w:rsidR="0087217C" w:rsidRPr="0087217C" w:rsidRDefault="0087217C" w:rsidP="0087217C">
      <w:pPr>
        <w:rPr>
          <w:b/>
          <w:bCs/>
        </w:rPr>
      </w:pPr>
    </w:p>
    <w:p w14:paraId="682D303F" w14:textId="0CD2A004" w:rsidR="0087217C" w:rsidRDefault="00E4677C" w:rsidP="0087217C">
      <w:pPr>
        <w:spacing w:before="0" w:after="0" w:line="360" w:lineRule="auto"/>
        <w:jc w:val="both"/>
        <w:rPr>
          <w:rFonts w:eastAsia="Ume Gothic" w:cs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64522" wp14:editId="6C669D15">
                <wp:simplePos x="0" y="0"/>
                <wp:positionH relativeFrom="column">
                  <wp:posOffset>3560445</wp:posOffset>
                </wp:positionH>
                <wp:positionV relativeFrom="paragraph">
                  <wp:posOffset>82550</wp:posOffset>
                </wp:positionV>
                <wp:extent cx="1264920" cy="327660"/>
                <wp:effectExtent l="0" t="0" r="11430" b="1524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27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E1AAF" w14:textId="77777777" w:rsidR="00E4677C" w:rsidRDefault="00E4677C" w:rsidP="00E4677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A26D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Apellidos y Nombres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 xml:space="preserve"> (revisor 3) </w:t>
                            </w:r>
                          </w:p>
                          <w:p w14:paraId="7B38AC62" w14:textId="77777777" w:rsidR="00E4677C" w:rsidRDefault="00E4677C" w:rsidP="00E46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64522" id="Rectángulo 9" o:spid="_x0000_s1026" style="position:absolute;left:0;text-align:left;margin-left:280.35pt;margin-top:6.5pt;width:99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" fillcolor="white [3201]" strokecolor="white [3212]" strokeweight="1pt">
                <v:textbox>
                  <w:txbxContent>
                    <w:p w14:paraId="7C7E1AAF" w14:textId="77777777" w:rsidR="00E4677C" w:rsidRDefault="00E4677C" w:rsidP="00E4677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  <w:r w:rsidRPr="00BA26DA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Apellidos y Nombres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 xml:space="preserve"> (revisor 3) </w:t>
                      </w:r>
                    </w:p>
                    <w:p w14:paraId="7B38AC62" w14:textId="77777777" w:rsidR="00E4677C" w:rsidRDefault="00E4677C" w:rsidP="00E467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7217C">
        <w:rPr>
          <w:noProof/>
        </w:rPr>
        <w:drawing>
          <wp:inline distT="0" distB="0" distL="0" distR="0" wp14:anchorId="336A56EB" wp14:editId="421F91EC">
            <wp:extent cx="1562100" cy="3511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7C">
        <w:rPr>
          <w:noProof/>
        </w:rPr>
        <w:drawing>
          <wp:inline distT="0" distB="0" distL="0" distR="0" wp14:anchorId="119550F0" wp14:editId="11A11AAD">
            <wp:extent cx="1739900" cy="342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7C">
        <w:rPr>
          <w:rFonts w:eastAsia="Ume Gothic" w:cs="Calibri"/>
          <w:b/>
          <w:sz w:val="20"/>
          <w:szCs w:val="20"/>
        </w:rPr>
        <w:t xml:space="preserve"> </w:t>
      </w:r>
      <w:r w:rsidR="00BA26DA">
        <w:rPr>
          <w:rFonts w:eastAsia="Ume Gothic" w:cs="Calibri"/>
          <w:b/>
          <w:sz w:val="20"/>
          <w:szCs w:val="20"/>
        </w:rPr>
        <w:t xml:space="preserve"> </w:t>
      </w:r>
    </w:p>
    <w:p w14:paraId="5071591F" w14:textId="4F6E4324" w:rsidR="0087217C" w:rsidRDefault="0087217C" w:rsidP="0087217C">
      <w:pPr>
        <w:spacing w:after="0" w:line="273" w:lineRule="auto"/>
        <w:rPr>
          <w:rFonts w:cs="Calibri"/>
        </w:rPr>
      </w:pPr>
    </w:p>
    <w:tbl>
      <w:tblPr>
        <w:tblStyle w:val="TableNormal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2"/>
        <w:gridCol w:w="2746"/>
        <w:gridCol w:w="2746"/>
      </w:tblGrid>
      <w:tr w:rsidR="0087217C" w14:paraId="7B8A405D" w14:textId="77777777" w:rsidTr="006B3F4F">
        <w:trPr>
          <w:trHeight w:val="285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0000"/>
            <w:hideMark/>
          </w:tcPr>
          <w:p w14:paraId="2774E5EF" w14:textId="77777777" w:rsidR="0087217C" w:rsidRDefault="0087217C">
            <w:pPr>
              <w:snapToGrid w:val="0"/>
              <w:ind w:left="709" w:hanging="709"/>
              <w:jc w:val="center"/>
              <w:rPr>
                <w:rFonts w:eastAsia="Ume Gothic" w:cs="Calibri"/>
                <w:b/>
              </w:rPr>
            </w:pPr>
            <w:r>
              <w:rPr>
                <w:rFonts w:eastAsia="Ume Gothic" w:cs="Calibri"/>
                <w:b/>
              </w:rPr>
              <w:t>Puntaje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hideMark/>
          </w:tcPr>
          <w:p w14:paraId="4AA5DC56" w14:textId="77777777" w:rsidR="0087217C" w:rsidRDefault="0087217C">
            <w:pPr>
              <w:snapToGrid w:val="0"/>
              <w:ind w:left="709" w:hanging="709"/>
              <w:jc w:val="center"/>
              <w:rPr>
                <w:rFonts w:eastAsia="Ume Gothic" w:cs="Calibri"/>
                <w:b/>
              </w:rPr>
            </w:pPr>
            <w:r>
              <w:rPr>
                <w:rFonts w:eastAsia="Ume Gothic" w:cs="Calibri"/>
                <w:b/>
              </w:rPr>
              <w:t>Dictamen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0000"/>
            <w:hideMark/>
          </w:tcPr>
          <w:p w14:paraId="5802B944" w14:textId="4FB50235" w:rsidR="0087217C" w:rsidRDefault="0087217C">
            <w:pPr>
              <w:snapToGrid w:val="0"/>
              <w:ind w:left="709" w:hanging="709"/>
              <w:jc w:val="center"/>
              <w:rPr>
                <w:rFonts w:eastAsia="Ume Gothic" w:cs="Calibri"/>
                <w:b/>
              </w:rPr>
            </w:pPr>
            <w:r>
              <w:rPr>
                <w:rFonts w:eastAsia="Ume Gothic" w:cs="Calibri"/>
                <w:b/>
              </w:rPr>
              <w:t xml:space="preserve">Condición </w:t>
            </w:r>
          </w:p>
        </w:tc>
      </w:tr>
      <w:tr w:rsidR="0087217C" w14:paraId="11D2DE22" w14:textId="77777777" w:rsidTr="006B3F4F">
        <w:trPr>
          <w:trHeight w:val="285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D427C0" w14:textId="77777777" w:rsidR="0087217C" w:rsidRDefault="0087217C">
            <w:pPr>
              <w:snapToGrid w:val="0"/>
              <w:ind w:left="709" w:hanging="709"/>
              <w:jc w:val="center"/>
              <w:rPr>
                <w:rFonts w:cs="Calibri"/>
              </w:rPr>
            </w:pPr>
            <w:r>
              <w:rPr>
                <w:rFonts w:cs="Calibri"/>
              </w:rPr>
              <w:t>18 a 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9CE2" w14:textId="77777777" w:rsidR="0087217C" w:rsidRDefault="0087217C">
            <w:pPr>
              <w:snapToGrid w:val="0"/>
              <w:ind w:left="709" w:hanging="709"/>
              <w:jc w:val="center"/>
              <w:rPr>
                <w:rFonts w:cs="Calibri"/>
              </w:rPr>
            </w:pPr>
            <w:r>
              <w:rPr>
                <w:rFonts w:cs="Calibri"/>
              </w:rPr>
              <w:t>Muy Bueno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0636B" w14:textId="24058330" w:rsidR="0087217C" w:rsidRDefault="0087217C">
            <w:pPr>
              <w:snapToGrid w:val="0"/>
              <w:ind w:left="709" w:hanging="709"/>
              <w:jc w:val="center"/>
              <w:rPr>
                <w:rFonts w:cs="Calibri"/>
              </w:rPr>
            </w:pPr>
            <w:r>
              <w:rPr>
                <w:rFonts w:cs="Calibri"/>
              </w:rPr>
              <w:t>FAVORABLE</w:t>
            </w:r>
          </w:p>
        </w:tc>
      </w:tr>
      <w:tr w:rsidR="0087217C" w14:paraId="2BE1E90E" w14:textId="77777777" w:rsidTr="006B3F4F">
        <w:trPr>
          <w:trHeight w:val="285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08528" w14:textId="77777777" w:rsidR="0087217C" w:rsidRDefault="0087217C">
            <w:pPr>
              <w:snapToGrid w:val="0"/>
              <w:ind w:left="709" w:hanging="709"/>
              <w:jc w:val="center"/>
              <w:rPr>
                <w:rFonts w:cs="Calibri"/>
              </w:rPr>
            </w:pPr>
            <w:r>
              <w:rPr>
                <w:rFonts w:cs="Calibri"/>
              </w:rPr>
              <w:t>14 a 17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14252" w14:textId="77777777" w:rsidR="0087217C" w:rsidRDefault="0087217C">
            <w:pPr>
              <w:snapToGrid w:val="0"/>
              <w:ind w:left="709" w:hanging="709"/>
              <w:jc w:val="center"/>
              <w:rPr>
                <w:rFonts w:cs="Calibri"/>
              </w:rPr>
            </w:pPr>
            <w:r>
              <w:rPr>
                <w:rFonts w:cs="Calibri"/>
              </w:rPr>
              <w:t>Bueno</w:t>
            </w:r>
          </w:p>
        </w:tc>
        <w:tc>
          <w:tcPr>
            <w:tcW w:w="27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FA281F" w14:textId="77777777" w:rsidR="0087217C" w:rsidRDefault="0087217C">
            <w:pPr>
              <w:spacing w:before="0" w:beforeAutospacing="0" w:line="240" w:lineRule="auto"/>
              <w:rPr>
                <w:rFonts w:cs="Calibri"/>
              </w:rPr>
            </w:pPr>
          </w:p>
        </w:tc>
      </w:tr>
      <w:tr w:rsidR="0087217C" w14:paraId="630635F5" w14:textId="77777777" w:rsidTr="006B3F4F">
        <w:trPr>
          <w:trHeight w:val="285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695FB" w14:textId="77777777" w:rsidR="0087217C" w:rsidRDefault="0087217C">
            <w:pPr>
              <w:snapToGrid w:val="0"/>
              <w:ind w:left="709" w:hanging="709"/>
              <w:jc w:val="center"/>
              <w:rPr>
                <w:rFonts w:cs="Calibri"/>
              </w:rPr>
            </w:pPr>
            <w:r>
              <w:rPr>
                <w:rFonts w:cs="Calibri"/>
              </w:rPr>
              <w:t>12 – 14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47422" w14:textId="77777777" w:rsidR="0087217C" w:rsidRDefault="0087217C">
            <w:pPr>
              <w:snapToGrid w:val="0"/>
              <w:ind w:left="709" w:hanging="709"/>
              <w:jc w:val="center"/>
              <w:rPr>
                <w:rFonts w:cs="Calibri"/>
              </w:rPr>
            </w:pPr>
            <w:r>
              <w:rPr>
                <w:rFonts w:cs="Calibri"/>
              </w:rPr>
              <w:t>Mejorar</w:t>
            </w:r>
          </w:p>
        </w:tc>
        <w:tc>
          <w:tcPr>
            <w:tcW w:w="27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080DCD" w14:textId="77777777" w:rsidR="0087217C" w:rsidRDefault="0087217C">
            <w:pPr>
              <w:snapToGrid w:val="0"/>
              <w:ind w:left="709" w:hanging="709"/>
              <w:jc w:val="center"/>
              <w:rPr>
                <w:rFonts w:cs="Calibri"/>
              </w:rPr>
            </w:pPr>
            <w:r>
              <w:rPr>
                <w:rFonts w:cs="Calibri"/>
              </w:rPr>
              <w:t>NO FAVORABLE</w:t>
            </w:r>
          </w:p>
        </w:tc>
      </w:tr>
      <w:tr w:rsidR="0087217C" w14:paraId="31B5453C" w14:textId="77777777" w:rsidTr="006B3F4F">
        <w:trPr>
          <w:trHeight w:val="570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0D299" w14:textId="77777777" w:rsidR="0087217C" w:rsidRDefault="0087217C">
            <w:pPr>
              <w:snapToGrid w:val="0"/>
              <w:ind w:left="709" w:hanging="709"/>
              <w:jc w:val="center"/>
              <w:rPr>
                <w:rFonts w:cs="Calibri"/>
              </w:rPr>
            </w:pPr>
            <w:r>
              <w:rPr>
                <w:rFonts w:cs="Calibri"/>
              </w:rPr>
              <w:t>&lt; de 11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DBD9" w14:textId="77777777" w:rsidR="0087217C" w:rsidRDefault="0087217C">
            <w:pPr>
              <w:snapToGrid w:val="0"/>
              <w:ind w:left="709" w:hanging="709"/>
              <w:jc w:val="both"/>
              <w:rPr>
                <w:rFonts w:cs="Calibri"/>
              </w:rPr>
            </w:pPr>
            <w:r>
              <w:rPr>
                <w:rFonts w:cs="Calibri"/>
              </w:rPr>
              <w:t>Replantear la modalidad de trabajo</w:t>
            </w:r>
          </w:p>
        </w:tc>
        <w:tc>
          <w:tcPr>
            <w:tcW w:w="27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1DEA60" w14:textId="77777777" w:rsidR="0087217C" w:rsidRDefault="0087217C">
            <w:pPr>
              <w:spacing w:before="0" w:beforeAutospacing="0" w:line="240" w:lineRule="auto"/>
              <w:rPr>
                <w:rFonts w:cs="Calibri"/>
              </w:rPr>
            </w:pPr>
          </w:p>
        </w:tc>
      </w:tr>
    </w:tbl>
    <w:p w14:paraId="122DD8E7" w14:textId="77777777" w:rsidR="0087217C" w:rsidRDefault="0087217C" w:rsidP="0087217C">
      <w:pPr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*Si no es favorable no pasa al anexo 6</w:t>
      </w:r>
    </w:p>
    <w:p w14:paraId="4DF5ADBE" w14:textId="77777777" w:rsidR="00C36CBA" w:rsidRDefault="00C36CBA"/>
    <w:sectPr w:rsidR="00C36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me 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7C"/>
    <w:rsid w:val="00484295"/>
    <w:rsid w:val="006B3F4F"/>
    <w:rsid w:val="0087217C"/>
    <w:rsid w:val="00BA26DA"/>
    <w:rsid w:val="00C36CBA"/>
    <w:rsid w:val="00E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98D35B"/>
  <w15:chartTrackingRefBased/>
  <w15:docId w15:val="{B4FC7505-784F-4825-8922-FE3AD544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7C"/>
    <w:pPr>
      <w:spacing w:before="100" w:beforeAutospacing="1" w:line="256" w:lineRule="auto"/>
    </w:pPr>
    <w:rPr>
      <w:rFonts w:ascii="Calibri" w:eastAsia="Times New Roman" w:hAnsi="Calibri" w:cs="Times New Roman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84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semiHidden/>
    <w:rsid w:val="00872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872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842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72EE-CF79-4E43-8B72-3BB9E0E5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1993</Characters>
  <Application>Microsoft Office Word</Application>
  <DocSecurity>0</DocSecurity>
  <Lines>107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2</cp:revision>
  <dcterms:created xsi:type="dcterms:W3CDTF">2024-04-23T02:54:00Z</dcterms:created>
  <dcterms:modified xsi:type="dcterms:W3CDTF">2024-04-23T02:54:00Z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53b28c5b-07ec-4252-8800-e03e95546b60</vt:lpwstr>
  </property>
</Properties>
</file>