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31" w:rsidRDefault="00285072">
      <w:r>
        <w:rPr>
          <w:rFonts w:ascii="Arial Narrow" w:eastAsia="Arial Narrow" w:hAnsi="Arial Narrow"/>
          <w:noProof/>
          <w:sz w:val="10"/>
          <w:lang w:eastAsia="es-PE"/>
        </w:rPr>
        <w:drawing>
          <wp:anchor distT="0" distB="0" distL="114300" distR="114300" simplePos="0" relativeHeight="251659264" behindDoc="1" locked="0" layoutInCell="1" allowOverlap="1" wp14:anchorId="05199190" wp14:editId="40F1FDC8">
            <wp:simplePos x="0" y="0"/>
            <wp:positionH relativeFrom="margin">
              <wp:align>left</wp:align>
            </wp:positionH>
            <wp:positionV relativeFrom="page">
              <wp:posOffset>604520</wp:posOffset>
            </wp:positionV>
            <wp:extent cx="5248275" cy="42862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</w:t>
      </w:r>
    </w:p>
    <w:p w:rsidR="00285072" w:rsidRDefault="00285072"/>
    <w:p w:rsidR="00285072" w:rsidRPr="00285072" w:rsidRDefault="00285072" w:rsidP="00285072">
      <w:pPr>
        <w:jc w:val="center"/>
        <w:rPr>
          <w:b/>
        </w:rPr>
      </w:pPr>
      <w:r w:rsidRPr="00285072">
        <w:rPr>
          <w:b/>
        </w:rPr>
        <w:t>PERFIL DEL FORMADOR</w:t>
      </w:r>
    </w:p>
    <w:p w:rsidR="00285072" w:rsidRDefault="00285072" w:rsidP="009F7AC9">
      <w:pPr>
        <w:pStyle w:val="Prrafodelista"/>
        <w:numPr>
          <w:ilvl w:val="3"/>
          <w:numId w:val="1"/>
        </w:numPr>
        <w:ind w:left="709" w:hanging="425"/>
        <w:jc w:val="both"/>
      </w:pPr>
      <w:r>
        <w:t>Licenciado en Educación o título pedagógico en educación deseable con especialidad en lengua y literatura o comunicación o Matemática o Historia y Geografía o Ciencias Sociales, o Historia o Física, Física matemática, Química - física o áreas afines a las Ciencias Naturales o segunda especialidad en física.</w:t>
      </w:r>
    </w:p>
    <w:p w:rsidR="00285072" w:rsidRDefault="00285072" w:rsidP="009F7AC9">
      <w:pPr>
        <w:pStyle w:val="Prrafodelista"/>
        <w:numPr>
          <w:ilvl w:val="0"/>
          <w:numId w:val="1"/>
        </w:numPr>
        <w:jc w:val="both"/>
      </w:pPr>
      <w:r>
        <w:t>Con estudios de postgrado o Maestría en educación (deseable). Preferentemente con estudios de especialización en didácticas específicas.</w:t>
      </w:r>
    </w:p>
    <w:p w:rsidR="00285072" w:rsidRDefault="00285072" w:rsidP="009F7AC9">
      <w:pPr>
        <w:pStyle w:val="Prrafodelista"/>
        <w:numPr>
          <w:ilvl w:val="0"/>
          <w:numId w:val="1"/>
        </w:numPr>
        <w:jc w:val="both"/>
      </w:pPr>
      <w:r>
        <w:t>Experiencia en docencia superior en universidades o IESP y/o en programas de formación y/o capacitación docente y/o acompañamiento pedagógico. (mínimo 03 años para Lima Metropolitana y 01 año para otros ámbitos).</w:t>
      </w:r>
    </w:p>
    <w:p w:rsidR="00285072" w:rsidRDefault="00285072" w:rsidP="009F7AC9">
      <w:pPr>
        <w:pStyle w:val="Prrafodelista"/>
        <w:numPr>
          <w:ilvl w:val="0"/>
          <w:numId w:val="1"/>
        </w:numPr>
        <w:jc w:val="both"/>
      </w:pPr>
      <w:r>
        <w:t>Experiencia docente en aula en educación básica de I.E. pública. (mínimo 05 años)</w:t>
      </w:r>
    </w:p>
    <w:p w:rsidR="00285072" w:rsidRDefault="00285072" w:rsidP="009F7AC9">
      <w:pPr>
        <w:pStyle w:val="Prrafodelista"/>
        <w:numPr>
          <w:ilvl w:val="0"/>
          <w:numId w:val="1"/>
        </w:numPr>
        <w:jc w:val="both"/>
      </w:pPr>
      <w:r>
        <w:t>Profesional con conocimiento en: Planificación curricular y diseño de unidades didácticas y sesiones de aprendizaje.</w:t>
      </w:r>
    </w:p>
    <w:p w:rsidR="00285072" w:rsidRDefault="00285072" w:rsidP="009F7AC9">
      <w:pPr>
        <w:pStyle w:val="Prrafodelista"/>
        <w:numPr>
          <w:ilvl w:val="0"/>
          <w:numId w:val="1"/>
        </w:numPr>
        <w:jc w:val="both"/>
      </w:pPr>
      <w:r>
        <w:t>Conducción de los procesos pedagógicos en el aula.</w:t>
      </w:r>
    </w:p>
    <w:p w:rsidR="00285072" w:rsidRDefault="00285072" w:rsidP="009F7AC9">
      <w:pPr>
        <w:pStyle w:val="Prrafodelista"/>
        <w:numPr>
          <w:ilvl w:val="0"/>
          <w:numId w:val="1"/>
        </w:numPr>
        <w:jc w:val="both"/>
      </w:pPr>
      <w:r>
        <w:t>Evaluación de los procesos pedagógicos y de los aprendizajes de los estudiantes.</w:t>
      </w:r>
    </w:p>
    <w:p w:rsidR="00285072" w:rsidRDefault="00285072" w:rsidP="009F7AC9">
      <w:pPr>
        <w:pStyle w:val="Prrafodelista"/>
        <w:numPr>
          <w:ilvl w:val="0"/>
          <w:numId w:val="1"/>
        </w:numPr>
        <w:jc w:val="both"/>
      </w:pPr>
      <w:r>
        <w:t>Evaluación del desempeño docente.</w:t>
      </w:r>
    </w:p>
    <w:p w:rsidR="00285072" w:rsidRDefault="00285072" w:rsidP="009F7AC9">
      <w:pPr>
        <w:pStyle w:val="Prrafodelista"/>
        <w:numPr>
          <w:ilvl w:val="0"/>
          <w:numId w:val="1"/>
        </w:numPr>
        <w:jc w:val="both"/>
      </w:pPr>
      <w:r>
        <w:t>Manejo de las rúbricas de observación de aula.</w:t>
      </w:r>
    </w:p>
    <w:p w:rsidR="00285072" w:rsidRDefault="00285072" w:rsidP="009F7AC9">
      <w:pPr>
        <w:pStyle w:val="Prrafodelista"/>
        <w:numPr>
          <w:ilvl w:val="0"/>
          <w:numId w:val="1"/>
        </w:numPr>
        <w:jc w:val="both"/>
      </w:pPr>
      <w:r>
        <w:t>Experiencia y/o estudios en la gestión y/o uso de aulas virtuales de aprendizaje.</w:t>
      </w:r>
    </w:p>
    <w:p w:rsidR="00285072" w:rsidRDefault="00285072" w:rsidP="009F7AC9">
      <w:pPr>
        <w:pStyle w:val="Prrafodelista"/>
        <w:numPr>
          <w:ilvl w:val="0"/>
          <w:numId w:val="1"/>
        </w:numPr>
        <w:jc w:val="both"/>
      </w:pPr>
      <w:r>
        <w:t>Conocimiento de estrategias para el trabajo con adultos.</w:t>
      </w:r>
    </w:p>
    <w:p w:rsidR="00285072" w:rsidRDefault="00285072" w:rsidP="009F7AC9">
      <w:pPr>
        <w:pStyle w:val="Prrafodelista"/>
        <w:numPr>
          <w:ilvl w:val="0"/>
          <w:numId w:val="1"/>
        </w:numPr>
        <w:jc w:val="both"/>
      </w:pPr>
      <w:r>
        <w:t>Dominio de estrategias para la conducción de trabajo en equipo.</w:t>
      </w:r>
    </w:p>
    <w:p w:rsidR="00285072" w:rsidRDefault="00285072" w:rsidP="009F7AC9">
      <w:pPr>
        <w:pStyle w:val="Prrafodelista"/>
        <w:numPr>
          <w:ilvl w:val="0"/>
          <w:numId w:val="1"/>
        </w:numPr>
        <w:jc w:val="both"/>
      </w:pPr>
      <w:r>
        <w:t>Habilidades comunicativas que le facilitan interactuar en diferentes contextos.</w:t>
      </w:r>
    </w:p>
    <w:p w:rsidR="00285072" w:rsidRDefault="00285072" w:rsidP="009F7AC9">
      <w:pPr>
        <w:pStyle w:val="Prrafodelista"/>
        <w:numPr>
          <w:ilvl w:val="0"/>
          <w:numId w:val="1"/>
        </w:numPr>
        <w:jc w:val="both"/>
      </w:pPr>
      <w:r>
        <w:t>No tener relación de parentesco hasta el cuarto grado de consanguinidad o segundo de afinidad o por vínculo matrimonial o unión de hecho con el Jefe de Proyecto ni con el Coordinador Académico del Equipo (debe acreditarse con Declaración Jurada).</w:t>
      </w:r>
    </w:p>
    <w:p w:rsidR="00285072" w:rsidRDefault="00285072" w:rsidP="009F7AC9">
      <w:pPr>
        <w:pStyle w:val="Prrafodelista"/>
        <w:numPr>
          <w:ilvl w:val="0"/>
          <w:numId w:val="1"/>
        </w:numPr>
        <w:jc w:val="both"/>
      </w:pPr>
      <w:r>
        <w:t>No formar parte del personal de la sede central del Ministerio de Educación ni de las instancias de gestión educativa descentralizadas.</w:t>
      </w:r>
    </w:p>
    <w:p w:rsidR="00285072" w:rsidRDefault="00285072" w:rsidP="009F7AC9">
      <w:pPr>
        <w:pStyle w:val="Prrafodelista"/>
        <w:numPr>
          <w:ilvl w:val="0"/>
          <w:numId w:val="1"/>
        </w:numPr>
        <w:jc w:val="both"/>
      </w:pPr>
      <w:r>
        <w:t>No pertenezco a otro equipo ni a otro programa del MINEDU.</w:t>
      </w:r>
    </w:p>
    <w:p w:rsidR="00285072" w:rsidRDefault="00285072" w:rsidP="009F7AC9">
      <w:pPr>
        <w:pStyle w:val="Prrafodelista"/>
        <w:numPr>
          <w:ilvl w:val="0"/>
          <w:numId w:val="1"/>
        </w:numPr>
        <w:jc w:val="both"/>
      </w:pPr>
      <w:r>
        <w:t>No tener antecedentes administrativos, penales, ni judiciales</w:t>
      </w:r>
    </w:p>
    <w:p w:rsidR="00285072" w:rsidRDefault="00285072" w:rsidP="009F7AC9">
      <w:pPr>
        <w:pStyle w:val="Prrafodelista"/>
        <w:numPr>
          <w:ilvl w:val="0"/>
          <w:numId w:val="1"/>
        </w:numPr>
        <w:jc w:val="both"/>
      </w:pPr>
      <w:r>
        <w:t>Disponibilidad de tiempo que le permita el cumplimiento de sus funciones.</w:t>
      </w:r>
    </w:p>
    <w:p w:rsidR="00285072" w:rsidRDefault="00285072" w:rsidP="009F7AC9">
      <w:pPr>
        <w:pStyle w:val="Prrafodelista"/>
        <w:numPr>
          <w:ilvl w:val="0"/>
          <w:numId w:val="1"/>
        </w:numPr>
        <w:jc w:val="both"/>
      </w:pPr>
      <w:r>
        <w:t>No tener relación de parentesco hasta el cuarto grado de consanguinidad o segundo de afinidad o por vínculo matrimonial o unión de hecho con el Jefe de Proyecto ni con el Coordinador Académico del Equipo (debe acreditarse con Declaración Jurada).</w:t>
      </w:r>
    </w:p>
    <w:p w:rsidR="00285072" w:rsidRDefault="00285072" w:rsidP="009F7AC9">
      <w:pPr>
        <w:pStyle w:val="Prrafodelista"/>
        <w:numPr>
          <w:ilvl w:val="0"/>
          <w:numId w:val="1"/>
        </w:numPr>
        <w:jc w:val="both"/>
      </w:pPr>
      <w:r>
        <w:t>No tener antecedentes administrativos, penales, ni judiciales.</w:t>
      </w:r>
      <w:r w:rsidR="009F7AC9">
        <w:t xml:space="preserve"> </w:t>
      </w:r>
    </w:p>
    <w:p w:rsidR="00DC3F12" w:rsidRDefault="00DC3F12" w:rsidP="00DC3F12">
      <w:pPr>
        <w:jc w:val="both"/>
      </w:pPr>
    </w:p>
    <w:p w:rsidR="00DC3F12" w:rsidRDefault="00DC3F12" w:rsidP="00DC3F12">
      <w:pPr>
        <w:jc w:val="both"/>
      </w:pPr>
    </w:p>
    <w:p w:rsidR="00DC3F12" w:rsidRDefault="00DC3F12" w:rsidP="00DC3F12">
      <w:pPr>
        <w:jc w:val="both"/>
      </w:pPr>
    </w:p>
    <w:p w:rsidR="00DC3F12" w:rsidRDefault="00DC3F12" w:rsidP="00DC3F12">
      <w:pPr>
        <w:jc w:val="both"/>
      </w:pPr>
    </w:p>
    <w:p w:rsidR="00DC3F12" w:rsidRDefault="00DC3F12" w:rsidP="00DC3F12">
      <w:pPr>
        <w:jc w:val="both"/>
      </w:pPr>
    </w:p>
    <w:p w:rsidR="00DC3F12" w:rsidRDefault="00DC3F12" w:rsidP="00DC3F12">
      <w:pPr>
        <w:jc w:val="both"/>
      </w:pPr>
    </w:p>
    <w:p w:rsidR="00DC3F12" w:rsidRDefault="00DC3F12" w:rsidP="00DC3F12">
      <w:pPr>
        <w:jc w:val="both"/>
      </w:pPr>
    </w:p>
    <w:p w:rsidR="00DC3F12" w:rsidRDefault="00DC3F12" w:rsidP="00DC3F12">
      <w:pPr>
        <w:jc w:val="center"/>
        <w:rPr>
          <w:b/>
        </w:rPr>
      </w:pPr>
      <w:r w:rsidRPr="00DC3F12">
        <w:rPr>
          <w:b/>
        </w:rPr>
        <w:lastRenderedPageBreak/>
        <w:t>FUNCIONES DEL FORMADOR</w:t>
      </w:r>
    </w:p>
    <w:p w:rsidR="00DC3F12" w:rsidRDefault="00DC3F12" w:rsidP="00DC3F12">
      <w:pPr>
        <w:pStyle w:val="Prrafodelista"/>
        <w:numPr>
          <w:ilvl w:val="0"/>
          <w:numId w:val="4"/>
        </w:numPr>
        <w:jc w:val="both"/>
      </w:pPr>
      <w:r>
        <w:t>Promueve espacios de aprendizaje colaborativo y reflexivo a través del intercambio de opiniones y compartir experiencias.</w:t>
      </w:r>
    </w:p>
    <w:p w:rsidR="00DC3F12" w:rsidRDefault="00DC3F12" w:rsidP="00DC3F12">
      <w:pPr>
        <w:pStyle w:val="Prrafodelista"/>
        <w:numPr>
          <w:ilvl w:val="0"/>
          <w:numId w:val="4"/>
        </w:numPr>
        <w:jc w:val="both"/>
      </w:pPr>
      <w:r>
        <w:t>Promueve un dialogo reflexivo abierto, profundo y generador de aprendizajes por parte del docente acompañado.</w:t>
      </w:r>
    </w:p>
    <w:p w:rsidR="00DC3F12" w:rsidRDefault="00DC3F12" w:rsidP="00DC3F12">
      <w:pPr>
        <w:pStyle w:val="Prrafodelista"/>
        <w:numPr>
          <w:ilvl w:val="0"/>
          <w:numId w:val="4"/>
        </w:numPr>
        <w:jc w:val="both"/>
      </w:pPr>
      <w:r>
        <w:t>Brinda asesoría pedagógica al docente, apoyado de material bibliográfico actualizado y en el marco de los enfoques del currículo nacional y del área a su cargo.</w:t>
      </w:r>
    </w:p>
    <w:p w:rsidR="00DC3F12" w:rsidRDefault="00DC3F12" w:rsidP="00DC3F12">
      <w:pPr>
        <w:pStyle w:val="Prrafodelista"/>
        <w:numPr>
          <w:ilvl w:val="0"/>
          <w:numId w:val="4"/>
        </w:numPr>
        <w:jc w:val="both"/>
      </w:pPr>
      <w:r>
        <w:t>Acompaña al docente en su sesión de aprendizaje, registrando la acción pedagógica del docente en su cuaderno de campo.</w:t>
      </w:r>
    </w:p>
    <w:p w:rsidR="00DC3F12" w:rsidRDefault="00DC3F12" w:rsidP="00DC3F12">
      <w:pPr>
        <w:pStyle w:val="Prrafodelista"/>
        <w:numPr>
          <w:ilvl w:val="0"/>
          <w:numId w:val="4"/>
        </w:numPr>
        <w:jc w:val="both"/>
      </w:pPr>
      <w:r>
        <w:t>Elabora su matriz de dialogo reflexivo preparando las condiciones para el desarrollo de un diálogo reflexivo oportuno y pertinente.</w:t>
      </w:r>
    </w:p>
    <w:p w:rsidR="00DC3F12" w:rsidRDefault="00DC3F12" w:rsidP="00DC3F12">
      <w:pPr>
        <w:pStyle w:val="Prrafodelista"/>
        <w:numPr>
          <w:ilvl w:val="0"/>
          <w:numId w:val="4"/>
        </w:numPr>
        <w:jc w:val="both"/>
      </w:pPr>
      <w:r>
        <w:t>Brinda asesoría individual al docente participante, articulando la observación en el aula con los conocimientos desarrollados en el seminario/ taller y el aula virtual.</w:t>
      </w:r>
    </w:p>
    <w:p w:rsidR="00DC3F12" w:rsidRDefault="00DC3F12" w:rsidP="00DC3F12">
      <w:pPr>
        <w:pStyle w:val="Prrafodelista"/>
        <w:numPr>
          <w:ilvl w:val="0"/>
          <w:numId w:val="4"/>
        </w:numPr>
        <w:jc w:val="both"/>
      </w:pPr>
      <w:r>
        <w:t>Planifica sus visitas de asesoría pedagógica a la práctica docente en la IE y asesoría colectiva, informando de manera oportuna cualquier modificación en su cronograma de visita.</w:t>
      </w:r>
    </w:p>
    <w:p w:rsidR="00DC3F12" w:rsidRDefault="00DC3F12" w:rsidP="00DC3F12">
      <w:pPr>
        <w:pStyle w:val="Prrafodelista"/>
        <w:numPr>
          <w:ilvl w:val="0"/>
          <w:numId w:val="4"/>
        </w:numPr>
        <w:jc w:val="both"/>
      </w:pPr>
      <w:r>
        <w:t>Conduce los talleres de forma colegiada con su par asignado, planificando de forma conjunta el taller.</w:t>
      </w:r>
    </w:p>
    <w:p w:rsidR="00DC3F12" w:rsidRDefault="00DC3F12" w:rsidP="00DC3F12">
      <w:pPr>
        <w:pStyle w:val="Prrafodelista"/>
        <w:numPr>
          <w:ilvl w:val="0"/>
          <w:numId w:val="4"/>
        </w:numPr>
        <w:jc w:val="both"/>
      </w:pPr>
      <w:r>
        <w:t>Participa en la elaboración de los reportes e informes del programa de formación.</w:t>
      </w:r>
    </w:p>
    <w:p w:rsidR="00DC3F12" w:rsidRDefault="00DC3F12" w:rsidP="00DC3F12">
      <w:pPr>
        <w:pStyle w:val="Prrafodelista"/>
        <w:numPr>
          <w:ilvl w:val="0"/>
          <w:numId w:val="4"/>
        </w:numPr>
        <w:jc w:val="both"/>
      </w:pPr>
      <w:r>
        <w:t>Elabora reportes e informes al Jefe de Proyecto y Coordinador Académico según se lo requieran.</w:t>
      </w:r>
    </w:p>
    <w:p w:rsidR="00DC3F12" w:rsidRDefault="00DC3F12" w:rsidP="00DC3F12">
      <w:pPr>
        <w:pStyle w:val="Prrafodelista"/>
        <w:numPr>
          <w:ilvl w:val="0"/>
          <w:numId w:val="4"/>
        </w:numPr>
        <w:jc w:val="both"/>
      </w:pPr>
      <w:r>
        <w:t>Involucra a todos los docentes participantes a su cargo para el desarrollo de las asesorías colectivas.</w:t>
      </w:r>
    </w:p>
    <w:p w:rsidR="00DC3F12" w:rsidRDefault="00DC3F12" w:rsidP="00DC3F12">
      <w:pPr>
        <w:pStyle w:val="Prrafodelista"/>
        <w:numPr>
          <w:ilvl w:val="0"/>
          <w:numId w:val="4"/>
        </w:numPr>
        <w:jc w:val="both"/>
      </w:pPr>
      <w:r>
        <w:t>Puede cumplir funciones de monitoreo de la participación del docente en el desarrollo de sus actividades en el aula virtual.</w:t>
      </w:r>
    </w:p>
    <w:p w:rsidR="00DC3F12" w:rsidRPr="00DC3F12" w:rsidRDefault="00DC3F12" w:rsidP="00DC3F12">
      <w:pPr>
        <w:pStyle w:val="Prrafodelista"/>
        <w:numPr>
          <w:ilvl w:val="0"/>
          <w:numId w:val="4"/>
        </w:numPr>
        <w:jc w:val="both"/>
        <w:rPr>
          <w:b/>
        </w:rPr>
      </w:pPr>
      <w:r>
        <w:t>Ingresa y mantiene actualizado en el Sistema de Información el registro de participación de los docentes de las actividades programadas.</w:t>
      </w:r>
    </w:p>
    <w:p w:rsidR="00DC3F12" w:rsidRDefault="00DC3F12" w:rsidP="00DC3F12">
      <w:pPr>
        <w:jc w:val="both"/>
      </w:pPr>
    </w:p>
    <w:p w:rsidR="00DC3F12" w:rsidRDefault="00DC3F12" w:rsidP="00DC3F12">
      <w:pPr>
        <w:jc w:val="both"/>
      </w:pPr>
    </w:p>
    <w:p w:rsidR="00C82E4F" w:rsidRDefault="00C82E4F" w:rsidP="00DC3F12">
      <w:pPr>
        <w:jc w:val="both"/>
      </w:pPr>
    </w:p>
    <w:p w:rsidR="00C82E4F" w:rsidRDefault="00C82E4F" w:rsidP="00DC3F12">
      <w:pPr>
        <w:jc w:val="both"/>
      </w:pPr>
    </w:p>
    <w:p w:rsidR="00C82E4F" w:rsidRDefault="00C82E4F" w:rsidP="00DC3F12">
      <w:pPr>
        <w:jc w:val="both"/>
      </w:pPr>
    </w:p>
    <w:p w:rsidR="00C82E4F" w:rsidRDefault="00C82E4F" w:rsidP="00DC3F12">
      <w:pPr>
        <w:jc w:val="both"/>
      </w:pPr>
    </w:p>
    <w:p w:rsidR="00C82E4F" w:rsidRDefault="00C82E4F" w:rsidP="00DC3F12">
      <w:pPr>
        <w:jc w:val="both"/>
      </w:pPr>
    </w:p>
    <w:p w:rsidR="00C82E4F" w:rsidRDefault="00C82E4F" w:rsidP="00DC3F12">
      <w:pPr>
        <w:jc w:val="both"/>
      </w:pPr>
    </w:p>
    <w:p w:rsidR="00C82E4F" w:rsidRDefault="00C82E4F" w:rsidP="00DC3F12">
      <w:pPr>
        <w:jc w:val="both"/>
      </w:pPr>
    </w:p>
    <w:p w:rsidR="00C82E4F" w:rsidRDefault="00C82E4F" w:rsidP="00DC3F12">
      <w:pPr>
        <w:jc w:val="both"/>
      </w:pPr>
    </w:p>
    <w:p w:rsidR="00C82E4F" w:rsidRDefault="00C82E4F" w:rsidP="00DC3F12">
      <w:pPr>
        <w:jc w:val="both"/>
      </w:pPr>
    </w:p>
    <w:p w:rsidR="00C82E4F" w:rsidRDefault="00C82E4F" w:rsidP="00DC3F12">
      <w:pPr>
        <w:jc w:val="both"/>
      </w:pPr>
    </w:p>
    <w:p w:rsidR="00C82E4F" w:rsidRDefault="00C82E4F" w:rsidP="00DC3F12">
      <w:pPr>
        <w:jc w:val="both"/>
      </w:pPr>
    </w:p>
    <w:p w:rsidR="00E2599A" w:rsidRDefault="00E2599A" w:rsidP="00C82E4F">
      <w:pPr>
        <w:jc w:val="both"/>
      </w:pPr>
    </w:p>
    <w:p w:rsidR="00E2599A" w:rsidRPr="00985334" w:rsidRDefault="00E2599A" w:rsidP="00E2599A">
      <w:pPr>
        <w:pStyle w:val="Prrafodelista"/>
        <w:ind w:left="0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85334">
        <w:rPr>
          <w:rFonts w:ascii="Arial" w:hAnsi="Arial" w:cs="Arial"/>
          <w:b/>
          <w:sz w:val="20"/>
          <w:szCs w:val="20"/>
          <w:u w:val="single"/>
        </w:rPr>
        <w:t>RECOMENDACIONES PARA ORGANIZAR EL EXPEDIENTE:</w:t>
      </w:r>
    </w:p>
    <w:p w:rsidR="00E2599A" w:rsidRDefault="00E2599A" w:rsidP="00E2599A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</w:p>
    <w:p w:rsidR="00E2599A" w:rsidRDefault="00E2599A" w:rsidP="00E2599A">
      <w:pPr>
        <w:pStyle w:val="Prrafodelista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debe organizar y presentar 2 expedientes en el siguiente orden:</w:t>
      </w:r>
    </w:p>
    <w:p w:rsidR="00E2599A" w:rsidRDefault="00E2599A" w:rsidP="00E2599A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E2599A" w:rsidRDefault="00E2599A" w:rsidP="00E2599A">
      <w:pPr>
        <w:pStyle w:val="Prrafodelista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3488D">
        <w:rPr>
          <w:rFonts w:ascii="Arial" w:hAnsi="Arial" w:cs="Arial"/>
          <w:sz w:val="20"/>
          <w:szCs w:val="20"/>
        </w:rPr>
        <w:t>Declaración jurada de cumplir con el perf</w:t>
      </w:r>
      <w:r>
        <w:rPr>
          <w:rFonts w:ascii="Arial" w:hAnsi="Arial" w:cs="Arial"/>
          <w:sz w:val="20"/>
          <w:szCs w:val="20"/>
        </w:rPr>
        <w:t>il y requisitos, según anexo 04.</w:t>
      </w:r>
    </w:p>
    <w:p w:rsidR="00E2599A" w:rsidRDefault="00E2599A" w:rsidP="00E2599A">
      <w:pPr>
        <w:pStyle w:val="Prrafodelista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3488D">
        <w:rPr>
          <w:rFonts w:ascii="Arial" w:hAnsi="Arial" w:cs="Arial"/>
          <w:sz w:val="20"/>
          <w:szCs w:val="20"/>
        </w:rPr>
        <w:t>Currículo descriptivo, según formato, anexo 5</w:t>
      </w:r>
      <w:r>
        <w:rPr>
          <w:rFonts w:ascii="Arial" w:hAnsi="Arial" w:cs="Arial"/>
          <w:sz w:val="20"/>
          <w:szCs w:val="20"/>
        </w:rPr>
        <w:t>.</w:t>
      </w:r>
    </w:p>
    <w:p w:rsidR="00E2599A" w:rsidRDefault="00E2599A" w:rsidP="00E2599A">
      <w:pPr>
        <w:pStyle w:val="Prrafodelista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3488D">
        <w:rPr>
          <w:rFonts w:ascii="Arial" w:hAnsi="Arial" w:cs="Arial"/>
          <w:sz w:val="20"/>
          <w:szCs w:val="20"/>
        </w:rPr>
        <w:t>Copia del DNI vigente (copia simple y legible por ambas caras).</w:t>
      </w:r>
    </w:p>
    <w:p w:rsidR="00E2599A" w:rsidRDefault="00E2599A" w:rsidP="00E2599A">
      <w:pPr>
        <w:pStyle w:val="Prrafodelista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3488D">
        <w:rPr>
          <w:rFonts w:ascii="Arial" w:hAnsi="Arial" w:cs="Arial"/>
          <w:sz w:val="20"/>
          <w:szCs w:val="20"/>
        </w:rPr>
        <w:t>Copia simple del título de acuerdo al perfil (en ambas caras).</w:t>
      </w:r>
    </w:p>
    <w:p w:rsidR="00E2599A" w:rsidRDefault="00E2599A" w:rsidP="00E2599A">
      <w:pPr>
        <w:pStyle w:val="Prrafodelista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Impresión del REGISTRO SUNEDU</w:t>
      </w:r>
      <w:r w:rsidRPr="0013488D">
        <w:rPr>
          <w:rFonts w:ascii="Arial" w:hAnsi="Arial" w:cs="Arial"/>
          <w:sz w:val="20"/>
          <w:szCs w:val="20"/>
        </w:rPr>
        <w:t xml:space="preserve"> (Adjuntar impresión de la consulta en línea del Registro Nacional de grados académicos y títulos profesionales SUNEDU, para el caso de universidades).</w:t>
      </w:r>
    </w:p>
    <w:p w:rsidR="00E2599A" w:rsidRDefault="00E2599A" w:rsidP="00E2599A">
      <w:pPr>
        <w:pStyle w:val="Prrafodelista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3488D">
        <w:rPr>
          <w:rFonts w:ascii="Arial" w:hAnsi="Arial" w:cs="Arial"/>
          <w:sz w:val="20"/>
          <w:szCs w:val="20"/>
        </w:rPr>
        <w:t>Copia del certificado y/o resoluciones y/o constancias que acrediten la experiencia laboral en el cargo al que postula (copia simple).</w:t>
      </w:r>
    </w:p>
    <w:p w:rsidR="00E2599A" w:rsidRDefault="00E2599A" w:rsidP="00E2599A">
      <w:pPr>
        <w:pStyle w:val="Prrafodelista"/>
        <w:numPr>
          <w:ilvl w:val="0"/>
          <w:numId w:val="5"/>
        </w:numPr>
        <w:spacing w:after="200"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3488D">
        <w:rPr>
          <w:rFonts w:ascii="Arial" w:hAnsi="Arial" w:cs="Arial"/>
          <w:sz w:val="20"/>
          <w:szCs w:val="20"/>
        </w:rPr>
        <w:t>Copia del certificado de estudios de post grado en el área requerida (adjuntar copia simple o adjuntar impresión de la consulta en línea del Registro Nacional de grados académicos y títulos profesion</w:t>
      </w:r>
      <w:r>
        <w:rPr>
          <w:rFonts w:ascii="Arial" w:hAnsi="Arial" w:cs="Arial"/>
          <w:sz w:val="20"/>
          <w:szCs w:val="20"/>
        </w:rPr>
        <w:t>ales SUNEDU.</w:t>
      </w:r>
    </w:p>
    <w:p w:rsidR="00E2599A" w:rsidRDefault="00E2599A" w:rsidP="00E2599A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E2599A" w:rsidRPr="00985334" w:rsidRDefault="00E2599A" w:rsidP="00E2599A">
      <w:pPr>
        <w:pStyle w:val="Prrafodelista"/>
        <w:ind w:left="284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85334">
        <w:rPr>
          <w:rFonts w:ascii="Arial" w:hAnsi="Arial" w:cs="Arial"/>
          <w:b/>
          <w:sz w:val="20"/>
          <w:szCs w:val="20"/>
          <w:u w:val="single"/>
        </w:rPr>
        <w:t>NOTA:</w:t>
      </w:r>
    </w:p>
    <w:p w:rsidR="00E2599A" w:rsidRDefault="00EA11B5" w:rsidP="00E2599A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Consignar documentos SOLO que </w:t>
      </w:r>
      <w:r w:rsidR="00E2599A">
        <w:rPr>
          <w:rFonts w:ascii="Arial" w:hAnsi="Arial" w:cs="Arial"/>
          <w:sz w:val="20"/>
          <w:szCs w:val="20"/>
        </w:rPr>
        <w:t xml:space="preserve"> guarden relación con el </w:t>
      </w:r>
      <w:r>
        <w:rPr>
          <w:rFonts w:ascii="Arial" w:hAnsi="Arial" w:cs="Arial"/>
          <w:sz w:val="20"/>
          <w:szCs w:val="20"/>
        </w:rPr>
        <w:t xml:space="preserve">perfil </w:t>
      </w:r>
      <w:r w:rsidR="00E2599A">
        <w:rPr>
          <w:rFonts w:ascii="Arial" w:hAnsi="Arial" w:cs="Arial"/>
          <w:sz w:val="20"/>
          <w:szCs w:val="20"/>
        </w:rPr>
        <w:t xml:space="preserve"> solicitado.</w:t>
      </w:r>
    </w:p>
    <w:p w:rsidR="00E2599A" w:rsidRDefault="00E2599A" w:rsidP="00E2599A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Debe llenar sus anexos 04 y 05 en digital.</w:t>
      </w:r>
    </w:p>
    <w:p w:rsidR="00EA11B5" w:rsidRDefault="00EA11B5" w:rsidP="00E2599A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EA11B5" w:rsidRDefault="003E11E3" w:rsidP="00E2599A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bookmarkStart w:id="0" w:name="_GoBack"/>
      <w:bookmarkEnd w:id="0"/>
      <w:r w:rsidR="00EA11B5">
        <w:rPr>
          <w:rFonts w:ascii="Arial" w:hAnsi="Arial" w:cs="Arial"/>
          <w:sz w:val="20"/>
          <w:szCs w:val="20"/>
        </w:rPr>
        <w:t>UALQUIER CONSULTA  COMUNICARSE AL : 958009240    -  959348675</w:t>
      </w:r>
    </w:p>
    <w:p w:rsidR="00E2599A" w:rsidRDefault="00E2599A" w:rsidP="00E2599A">
      <w:pPr>
        <w:pStyle w:val="Prrafodelista"/>
        <w:ind w:left="284"/>
        <w:jc w:val="both"/>
        <w:rPr>
          <w:rFonts w:ascii="Arial" w:hAnsi="Arial" w:cs="Arial"/>
          <w:sz w:val="20"/>
          <w:szCs w:val="20"/>
        </w:rPr>
      </w:pPr>
    </w:p>
    <w:p w:rsidR="00C82E4F" w:rsidRDefault="00C82E4F" w:rsidP="00DC3F12">
      <w:pPr>
        <w:jc w:val="both"/>
      </w:pPr>
    </w:p>
    <w:p w:rsidR="00C82E4F" w:rsidRDefault="00C82E4F" w:rsidP="00DC3F12">
      <w:pPr>
        <w:jc w:val="both"/>
      </w:pPr>
    </w:p>
    <w:p w:rsidR="00C82E4F" w:rsidRDefault="00C82E4F" w:rsidP="00DC3F12">
      <w:pPr>
        <w:jc w:val="both"/>
      </w:pPr>
    </w:p>
    <w:p w:rsidR="00C82E4F" w:rsidRDefault="00C82E4F" w:rsidP="00DC3F12">
      <w:pPr>
        <w:jc w:val="both"/>
      </w:pPr>
    </w:p>
    <w:p w:rsidR="00E2599A" w:rsidRDefault="00E2599A" w:rsidP="00DC3F12">
      <w:pPr>
        <w:jc w:val="both"/>
      </w:pPr>
    </w:p>
    <w:p w:rsidR="00E2599A" w:rsidRDefault="00E2599A" w:rsidP="00DC3F12">
      <w:pPr>
        <w:jc w:val="both"/>
      </w:pPr>
    </w:p>
    <w:p w:rsidR="00E2599A" w:rsidRDefault="00E2599A" w:rsidP="00DC3F12">
      <w:pPr>
        <w:jc w:val="both"/>
      </w:pPr>
    </w:p>
    <w:p w:rsidR="00E2599A" w:rsidRDefault="00E2599A" w:rsidP="00DC3F12">
      <w:pPr>
        <w:jc w:val="both"/>
      </w:pPr>
    </w:p>
    <w:p w:rsidR="00E2599A" w:rsidRDefault="00E2599A" w:rsidP="00DC3F12">
      <w:pPr>
        <w:jc w:val="both"/>
      </w:pPr>
    </w:p>
    <w:p w:rsidR="00E2599A" w:rsidRDefault="00E2599A" w:rsidP="00DC3F12">
      <w:pPr>
        <w:jc w:val="both"/>
      </w:pPr>
    </w:p>
    <w:p w:rsidR="00E2599A" w:rsidRDefault="00E2599A" w:rsidP="00DC3F12">
      <w:pPr>
        <w:jc w:val="both"/>
      </w:pPr>
    </w:p>
    <w:p w:rsidR="00E2599A" w:rsidRDefault="00E2599A" w:rsidP="00DC3F12">
      <w:pPr>
        <w:jc w:val="both"/>
      </w:pPr>
    </w:p>
    <w:p w:rsidR="00E2599A" w:rsidRDefault="00E2599A" w:rsidP="00DC3F12">
      <w:pPr>
        <w:jc w:val="both"/>
      </w:pPr>
    </w:p>
    <w:p w:rsidR="00E2599A" w:rsidRDefault="00E2599A" w:rsidP="00DC3F12">
      <w:pPr>
        <w:jc w:val="both"/>
      </w:pPr>
    </w:p>
    <w:p w:rsidR="00E2599A" w:rsidRDefault="00E2599A" w:rsidP="00DC3F12">
      <w:pPr>
        <w:jc w:val="both"/>
      </w:pPr>
    </w:p>
    <w:p w:rsidR="00E2599A" w:rsidRDefault="00E2599A" w:rsidP="00DC3F12">
      <w:pPr>
        <w:jc w:val="both"/>
      </w:pPr>
    </w:p>
    <w:p w:rsidR="00E2599A" w:rsidRDefault="00E2599A" w:rsidP="00DC3F12">
      <w:pPr>
        <w:jc w:val="both"/>
      </w:pPr>
    </w:p>
    <w:p w:rsidR="00E2599A" w:rsidRDefault="00E2599A" w:rsidP="00DC3F12">
      <w:pPr>
        <w:jc w:val="both"/>
      </w:pPr>
    </w:p>
    <w:p w:rsidR="00E2599A" w:rsidRDefault="00E2599A" w:rsidP="00DC3F12">
      <w:pPr>
        <w:jc w:val="both"/>
      </w:pPr>
    </w:p>
    <w:p w:rsidR="00E2599A" w:rsidRDefault="00E2599A" w:rsidP="00DC3F12">
      <w:pPr>
        <w:jc w:val="both"/>
      </w:pPr>
    </w:p>
    <w:p w:rsidR="00E2599A" w:rsidRDefault="00E2599A" w:rsidP="00DC3F12">
      <w:pPr>
        <w:jc w:val="both"/>
      </w:pPr>
    </w:p>
    <w:p w:rsidR="00E2599A" w:rsidRDefault="00E2599A" w:rsidP="00DC3F12">
      <w:pPr>
        <w:jc w:val="both"/>
      </w:pPr>
    </w:p>
    <w:p w:rsidR="00E2599A" w:rsidRDefault="00E2599A" w:rsidP="00DC3F12">
      <w:pPr>
        <w:jc w:val="both"/>
      </w:pPr>
    </w:p>
    <w:p w:rsidR="00E2599A" w:rsidRDefault="00E2599A" w:rsidP="00DC3F12">
      <w:pPr>
        <w:jc w:val="both"/>
      </w:pPr>
    </w:p>
    <w:p w:rsidR="00E2599A" w:rsidRDefault="00E2599A" w:rsidP="00DC3F12">
      <w:pPr>
        <w:jc w:val="both"/>
      </w:pPr>
    </w:p>
    <w:p w:rsidR="00E2599A" w:rsidRDefault="00E2599A" w:rsidP="00DC3F12">
      <w:pPr>
        <w:jc w:val="both"/>
      </w:pPr>
    </w:p>
    <w:p w:rsidR="00E2599A" w:rsidRDefault="00E2599A" w:rsidP="00DC3F12">
      <w:pPr>
        <w:jc w:val="both"/>
      </w:pPr>
    </w:p>
    <w:sectPr w:rsidR="00E259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316"/>
    <w:multiLevelType w:val="hybridMultilevel"/>
    <w:tmpl w:val="5B7E49F4"/>
    <w:lvl w:ilvl="0" w:tplc="EFCE3E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72171"/>
    <w:multiLevelType w:val="hybridMultilevel"/>
    <w:tmpl w:val="2E2CD8F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26A86"/>
    <w:multiLevelType w:val="hybridMultilevel"/>
    <w:tmpl w:val="C45440EE"/>
    <w:lvl w:ilvl="0" w:tplc="28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0653B8E"/>
    <w:multiLevelType w:val="hybridMultilevel"/>
    <w:tmpl w:val="D69254B0"/>
    <w:lvl w:ilvl="0" w:tplc="EFCE3EC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96A1A88"/>
    <w:multiLevelType w:val="hybridMultilevel"/>
    <w:tmpl w:val="892028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72"/>
    <w:rsid w:val="00031131"/>
    <w:rsid w:val="00285072"/>
    <w:rsid w:val="003E11E3"/>
    <w:rsid w:val="00537DC5"/>
    <w:rsid w:val="00662D88"/>
    <w:rsid w:val="0096757B"/>
    <w:rsid w:val="00981BC1"/>
    <w:rsid w:val="009F7AC9"/>
    <w:rsid w:val="00C62B95"/>
    <w:rsid w:val="00C82E4F"/>
    <w:rsid w:val="00DC3F12"/>
    <w:rsid w:val="00E2599A"/>
    <w:rsid w:val="00E83428"/>
    <w:rsid w:val="00EA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50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850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779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MARISOL</dc:creator>
  <cp:keywords/>
  <dc:description/>
  <cp:lastModifiedBy>Anatoli</cp:lastModifiedBy>
  <cp:revision>10</cp:revision>
  <dcterms:created xsi:type="dcterms:W3CDTF">2018-07-25T02:25:00Z</dcterms:created>
  <dcterms:modified xsi:type="dcterms:W3CDTF">2018-07-28T00:49:00Z</dcterms:modified>
</cp:coreProperties>
</file>